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6D5" w:rsidRPr="00AD168F" w:rsidRDefault="00FC26D5" w:rsidP="00FC26D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6"/>
          <w:szCs w:val="26"/>
        </w:rPr>
      </w:pPr>
      <w:r w:rsidRPr="00AD168F">
        <w:rPr>
          <w:rFonts w:ascii="Times New Roman" w:hAnsi="Times New Roman"/>
          <w:bCs/>
          <w:sz w:val="26"/>
          <w:szCs w:val="26"/>
        </w:rPr>
        <w:t>Итоговая контрольная  работа по биологии для 8 класса</w:t>
      </w:r>
    </w:p>
    <w:p w:rsidR="00FC26D5" w:rsidRPr="00AD168F" w:rsidRDefault="00FC26D5" w:rsidP="00FC26D5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Cs/>
          <w:sz w:val="26"/>
          <w:szCs w:val="26"/>
        </w:rPr>
      </w:pPr>
      <w:r w:rsidRPr="00AD168F">
        <w:rPr>
          <w:rFonts w:ascii="Times New Roman" w:hAnsi="Times New Roman"/>
          <w:bCs/>
          <w:sz w:val="26"/>
          <w:szCs w:val="26"/>
        </w:rPr>
        <w:t>Вариант 1</w:t>
      </w:r>
    </w:p>
    <w:p w:rsidR="00FC26D5" w:rsidRPr="00715625" w:rsidRDefault="00FC26D5" w:rsidP="00FC26D5">
      <w:pPr>
        <w:pStyle w:val="a4"/>
        <w:rPr>
          <w:rFonts w:ascii="Times New Roman" w:hAnsi="Times New Roman"/>
          <w:i/>
          <w:sz w:val="24"/>
        </w:rPr>
      </w:pPr>
      <w:r w:rsidRPr="00715625">
        <w:rPr>
          <w:rFonts w:ascii="Times New Roman" w:hAnsi="Times New Roman"/>
          <w:i/>
          <w:sz w:val="24"/>
        </w:rPr>
        <w:t xml:space="preserve">Инструкция для </w:t>
      </w:r>
      <w:proofErr w:type="gramStart"/>
      <w:r w:rsidRPr="00715625">
        <w:rPr>
          <w:rFonts w:ascii="Times New Roman" w:hAnsi="Times New Roman"/>
          <w:i/>
          <w:sz w:val="24"/>
        </w:rPr>
        <w:t>обучающихся</w:t>
      </w:r>
      <w:proofErr w:type="gramEnd"/>
    </w:p>
    <w:p w:rsidR="00FC26D5" w:rsidRPr="00715625" w:rsidRDefault="00FC26D5" w:rsidP="00FC26D5">
      <w:pPr>
        <w:pStyle w:val="a4"/>
        <w:rPr>
          <w:rFonts w:ascii="Times New Roman" w:hAnsi="Times New Roman"/>
          <w:sz w:val="24"/>
        </w:rPr>
      </w:pPr>
      <w:r w:rsidRPr="00715625">
        <w:rPr>
          <w:rFonts w:ascii="Times New Roman" w:hAnsi="Times New Roman"/>
          <w:sz w:val="24"/>
        </w:rPr>
        <w:t>Перед Вами задания по биологии. На их выполнение отводится 45 минут. Внимательно читайте задания.</w:t>
      </w:r>
    </w:p>
    <w:p w:rsidR="00FC26D5" w:rsidRPr="00AD168F" w:rsidRDefault="00FC26D5" w:rsidP="00FC26D5">
      <w:pPr>
        <w:pStyle w:val="a4"/>
        <w:rPr>
          <w:rFonts w:ascii="Times New Roman" w:hAnsi="Times New Roman"/>
          <w:sz w:val="24"/>
        </w:rPr>
      </w:pPr>
      <w:r w:rsidRPr="00715625">
        <w:rPr>
          <w:rFonts w:ascii="Times New Roman" w:hAnsi="Times New Roman"/>
          <w:sz w:val="24"/>
        </w:rPr>
        <w:t xml:space="preserve">К каждому заданию (А1-А20) даны варианты ответов, один из них правильный. В бланк ответов запишите </w:t>
      </w:r>
      <w:r w:rsidRPr="00715625">
        <w:rPr>
          <w:rFonts w:ascii="Times New Roman" w:hAnsi="Times New Roman"/>
          <w:b/>
          <w:sz w:val="24"/>
        </w:rPr>
        <w:t>только номер правильного ответа</w:t>
      </w:r>
      <w:r w:rsidRPr="00715625">
        <w:rPr>
          <w:rFonts w:ascii="Times New Roman" w:hAnsi="Times New Roman"/>
          <w:sz w:val="24"/>
        </w:rPr>
        <w:t>.</w:t>
      </w:r>
    </w:p>
    <w:p w:rsidR="00FC26D5" w:rsidRPr="00AD168F" w:rsidRDefault="00FC26D5" w:rsidP="00FC26D5">
      <w:pPr>
        <w:spacing w:after="0"/>
        <w:rPr>
          <w:rFonts w:ascii="Times New Roman" w:eastAsia="Times New Roman" w:hAnsi="Times New Roman"/>
          <w:b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b/>
          <w:sz w:val="25"/>
          <w:szCs w:val="25"/>
          <w:lang w:eastAsia="ru-RU"/>
        </w:rPr>
        <w:t>Уровень</w:t>
      </w:r>
      <w:proofErr w:type="gramStart"/>
      <w:r w:rsidRPr="00AD168F">
        <w:rPr>
          <w:rFonts w:ascii="Times New Roman" w:eastAsia="Times New Roman" w:hAnsi="Times New Roman"/>
          <w:b/>
          <w:sz w:val="25"/>
          <w:szCs w:val="25"/>
          <w:lang w:eastAsia="ru-RU"/>
        </w:rPr>
        <w:t xml:space="preserve"> А</w:t>
      </w:r>
      <w:proofErr w:type="gramEnd"/>
    </w:p>
    <w:p w:rsidR="00FC26D5" w:rsidRPr="00AD168F" w:rsidRDefault="00FC26D5" w:rsidP="00FC26D5">
      <w:pPr>
        <w:shd w:val="clear" w:color="auto" w:fill="FFFFFF"/>
        <w:spacing w:after="0"/>
        <w:ind w:right="940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А</w:t>
      </w:r>
      <w:proofErr w:type="gramStart"/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1</w:t>
      </w:r>
      <w:proofErr w:type="gramEnd"/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 xml:space="preserve">.Слюна человека содержит фермент, который расщепляет </w:t>
      </w:r>
    </w:p>
    <w:p w:rsidR="00FC26D5" w:rsidRPr="00AD168F" w:rsidRDefault="00FC26D5" w:rsidP="00FC26D5">
      <w:pPr>
        <w:shd w:val="clear" w:color="auto" w:fill="FFFFFF"/>
        <w:spacing w:after="0"/>
        <w:ind w:right="940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1. крахмал    2. жиры     3. белки     4. белки, жиры, углеводы</w:t>
      </w:r>
    </w:p>
    <w:p w:rsidR="00FC26D5" w:rsidRPr="00AD168F" w:rsidRDefault="00FC26D5" w:rsidP="00FC26D5">
      <w:pPr>
        <w:shd w:val="clear" w:color="auto" w:fill="FFFFFF"/>
        <w:spacing w:after="0"/>
        <w:ind w:left="20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А</w:t>
      </w:r>
      <w:proofErr w:type="gramStart"/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2</w:t>
      </w:r>
      <w:proofErr w:type="gramEnd"/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.  Рефлекторная дуга заканчивается</w:t>
      </w:r>
    </w:p>
    <w:p w:rsidR="00FC26D5" w:rsidRPr="00AD168F" w:rsidRDefault="00FC26D5" w:rsidP="00FC26D5">
      <w:pPr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ind w:left="284" w:firstLine="0"/>
        <w:contextualSpacing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 xml:space="preserve">исполнительным органом 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 xml:space="preserve">     3.  рецептором</w:t>
      </w:r>
    </w:p>
    <w:p w:rsidR="00FC26D5" w:rsidRPr="00AD168F" w:rsidRDefault="00FC26D5" w:rsidP="00FC26D5">
      <w:pPr>
        <w:numPr>
          <w:ilvl w:val="0"/>
          <w:numId w:val="1"/>
        </w:numPr>
        <w:shd w:val="clear" w:color="auto" w:fill="FFFFFF"/>
        <w:tabs>
          <w:tab w:val="left" w:pos="567"/>
        </w:tabs>
        <w:spacing w:after="0" w:line="240" w:lineRule="auto"/>
        <w:ind w:left="284" w:firstLine="0"/>
        <w:contextualSpacing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чувствительным нейроном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 xml:space="preserve">      4.  вставочным нейроном</w:t>
      </w:r>
    </w:p>
    <w:p w:rsidR="00FC26D5" w:rsidRPr="00AD168F" w:rsidRDefault="00FC26D5" w:rsidP="00FC26D5">
      <w:pPr>
        <w:shd w:val="clear" w:color="auto" w:fill="FFFFFF"/>
        <w:spacing w:after="0"/>
        <w:ind w:right="20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А3.  Как называются клетки, способные вырабатывать ан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softHyphen/>
        <w:t xml:space="preserve">титела? </w:t>
      </w:r>
    </w:p>
    <w:p w:rsidR="00FC26D5" w:rsidRPr="00AD168F" w:rsidRDefault="00FC26D5" w:rsidP="00FC26D5">
      <w:pPr>
        <w:shd w:val="clear" w:color="auto" w:fill="FFFFFF"/>
        <w:tabs>
          <w:tab w:val="left" w:pos="264"/>
        </w:tabs>
        <w:spacing w:after="0"/>
        <w:ind w:left="284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1.  фагоциты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>2.  лимфоциты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>3.  эритроциты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>4.  тромбоциты</w:t>
      </w:r>
    </w:p>
    <w:p w:rsidR="00FC26D5" w:rsidRPr="00AD168F" w:rsidRDefault="00FC26D5" w:rsidP="00FC26D5">
      <w:pPr>
        <w:shd w:val="clear" w:color="auto" w:fill="FFFFFF"/>
        <w:spacing w:after="0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А</w:t>
      </w:r>
      <w:proofErr w:type="gramStart"/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4</w:t>
      </w:r>
      <w:proofErr w:type="gramEnd"/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.  Малый круг кровообращения начинается:</w:t>
      </w:r>
    </w:p>
    <w:p w:rsidR="00FC26D5" w:rsidRPr="00AD168F" w:rsidRDefault="00FC26D5" w:rsidP="00FC26D5">
      <w:pPr>
        <w:shd w:val="clear" w:color="auto" w:fill="FFFFFF"/>
        <w:tabs>
          <w:tab w:val="left" w:pos="284"/>
        </w:tabs>
        <w:spacing w:after="0"/>
        <w:ind w:left="284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 xml:space="preserve">1.  от левого желудочка 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>2.  от правого желудочка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</w:r>
    </w:p>
    <w:p w:rsidR="00FC26D5" w:rsidRPr="00AD168F" w:rsidRDefault="00FC26D5" w:rsidP="00FC26D5">
      <w:pPr>
        <w:shd w:val="clear" w:color="auto" w:fill="FFFFFF"/>
        <w:tabs>
          <w:tab w:val="left" w:pos="284"/>
        </w:tabs>
        <w:spacing w:after="0"/>
        <w:ind w:left="284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3.  от аорты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>4.  от правого предсердия</w:t>
      </w:r>
    </w:p>
    <w:p w:rsidR="00FC26D5" w:rsidRPr="00AD168F" w:rsidRDefault="00FC26D5" w:rsidP="00FC26D5">
      <w:pPr>
        <w:shd w:val="clear" w:color="auto" w:fill="FFFFFF"/>
        <w:spacing w:after="0"/>
        <w:ind w:left="580" w:hanging="580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 xml:space="preserve">А5. Звуковая волна вызывает в первую очередь колебания </w:t>
      </w:r>
    </w:p>
    <w:p w:rsidR="00FC26D5" w:rsidRPr="00AD168F" w:rsidRDefault="00FC26D5" w:rsidP="00FC26D5">
      <w:pPr>
        <w:numPr>
          <w:ilvl w:val="0"/>
          <w:numId w:val="4"/>
        </w:numPr>
        <w:shd w:val="clear" w:color="auto" w:fill="FFFFFF"/>
        <w:tabs>
          <w:tab w:val="left" w:pos="567"/>
        </w:tabs>
        <w:spacing w:after="0" w:line="240" w:lineRule="auto"/>
        <w:ind w:left="284"/>
        <w:contextualSpacing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волосковых клеток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>3.  жидкости улитки</w:t>
      </w:r>
    </w:p>
    <w:p w:rsidR="00FC26D5" w:rsidRPr="00AD168F" w:rsidRDefault="00FC26D5" w:rsidP="00FC26D5">
      <w:pPr>
        <w:numPr>
          <w:ilvl w:val="0"/>
          <w:numId w:val="4"/>
        </w:numPr>
        <w:shd w:val="clear" w:color="auto" w:fill="FFFFFF"/>
        <w:tabs>
          <w:tab w:val="left" w:pos="567"/>
        </w:tabs>
        <w:spacing w:after="0" w:line="240" w:lineRule="auto"/>
        <w:ind w:left="284"/>
        <w:contextualSpacing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мембраны улитки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>4.  барабанной перепонки</w:t>
      </w:r>
    </w:p>
    <w:p w:rsidR="00FC26D5" w:rsidRPr="00AD168F" w:rsidRDefault="00FC26D5" w:rsidP="00FC26D5">
      <w:pPr>
        <w:shd w:val="clear" w:color="auto" w:fill="FFFFFF"/>
        <w:spacing w:after="0"/>
        <w:ind w:left="20" w:right="40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А</w:t>
      </w:r>
      <w:proofErr w:type="gramStart"/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6</w:t>
      </w:r>
      <w:proofErr w:type="gramEnd"/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.  Как называется чрезмерное повышение артериального давления?</w:t>
      </w:r>
    </w:p>
    <w:p w:rsidR="00FC26D5" w:rsidRPr="00AD168F" w:rsidRDefault="00FC26D5" w:rsidP="00FC26D5">
      <w:pPr>
        <w:shd w:val="clear" w:color="auto" w:fill="FFFFFF"/>
        <w:tabs>
          <w:tab w:val="left" w:pos="284"/>
        </w:tabs>
        <w:spacing w:after="0"/>
        <w:ind w:left="284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1.  гипертония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>2.  гипотония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>3.  аллергия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>4.  аритмия</w:t>
      </w:r>
    </w:p>
    <w:p w:rsidR="00FC26D5" w:rsidRPr="00AD168F" w:rsidRDefault="00FC26D5" w:rsidP="00FC26D5">
      <w:pPr>
        <w:spacing w:after="0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А</w:t>
      </w:r>
      <w:proofErr w:type="gramStart"/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7</w:t>
      </w:r>
      <w:proofErr w:type="gramEnd"/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.  Какие органы относятся к центральной нервной системе:</w:t>
      </w:r>
    </w:p>
    <w:p w:rsidR="00FC26D5" w:rsidRPr="00AD168F" w:rsidRDefault="00FC26D5" w:rsidP="00FC26D5">
      <w:pPr>
        <w:spacing w:after="0"/>
        <w:ind w:left="284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 xml:space="preserve">1.  нервы, нервные узлы 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>3.  спинной мозг, головной мозг, нервные узлы</w:t>
      </w:r>
    </w:p>
    <w:p w:rsidR="00FC26D5" w:rsidRPr="00AD168F" w:rsidRDefault="00FC26D5" w:rsidP="00FC26D5">
      <w:pPr>
        <w:spacing w:after="0"/>
        <w:ind w:left="284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2.  спинной мозг, головной мозг       4.  головной мозг, нервы, нервные узлы</w:t>
      </w:r>
    </w:p>
    <w:p w:rsidR="00FC26D5" w:rsidRPr="00AD168F" w:rsidRDefault="00FC26D5" w:rsidP="00FC26D5">
      <w:pPr>
        <w:shd w:val="clear" w:color="auto" w:fill="FFFFFF"/>
        <w:spacing w:after="0"/>
        <w:ind w:left="540" w:right="20" w:hanging="540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bCs/>
          <w:sz w:val="25"/>
          <w:szCs w:val="25"/>
          <w:lang w:eastAsia="ru-RU"/>
        </w:rPr>
        <w:t>А8.  Понятие «анализатор» включает следующие составляющие</w:t>
      </w:r>
    </w:p>
    <w:p w:rsidR="00FC26D5" w:rsidRPr="00AD168F" w:rsidRDefault="00FC26D5" w:rsidP="00FC26D5">
      <w:pPr>
        <w:numPr>
          <w:ilvl w:val="0"/>
          <w:numId w:val="2"/>
        </w:numPr>
        <w:shd w:val="clear" w:color="auto" w:fill="FFFFFF"/>
        <w:tabs>
          <w:tab w:val="left" w:pos="284"/>
          <w:tab w:val="left" w:pos="567"/>
        </w:tabs>
        <w:spacing w:after="0" w:line="240" w:lineRule="auto"/>
        <w:ind w:left="284"/>
        <w:contextualSpacing/>
        <w:rPr>
          <w:rFonts w:ascii="Times New Roman" w:eastAsia="Times New Roman" w:hAnsi="Times New Roman"/>
          <w:bCs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bCs/>
          <w:sz w:val="25"/>
          <w:szCs w:val="25"/>
          <w:lang w:eastAsia="ru-RU"/>
        </w:rPr>
        <w:t xml:space="preserve">рецептор, воспринимающий сигнал </w:t>
      </w:r>
      <w:r w:rsidRPr="00AD168F">
        <w:rPr>
          <w:rFonts w:ascii="Times New Roman" w:eastAsia="Times New Roman" w:hAnsi="Times New Roman"/>
          <w:bCs/>
          <w:sz w:val="25"/>
          <w:szCs w:val="25"/>
          <w:lang w:eastAsia="ru-RU"/>
        </w:rPr>
        <w:tab/>
      </w:r>
      <w:r w:rsidRPr="00AD168F">
        <w:rPr>
          <w:rFonts w:ascii="Times New Roman" w:eastAsia="Times New Roman" w:hAnsi="Times New Roman"/>
          <w:bCs/>
          <w:sz w:val="25"/>
          <w:szCs w:val="25"/>
          <w:lang w:eastAsia="ru-RU"/>
        </w:rPr>
        <w:tab/>
      </w:r>
      <w:r w:rsidRPr="00AD168F">
        <w:rPr>
          <w:rFonts w:ascii="Times New Roman" w:eastAsia="Times New Roman" w:hAnsi="Times New Roman"/>
          <w:bCs/>
          <w:sz w:val="25"/>
          <w:szCs w:val="25"/>
          <w:lang w:eastAsia="ru-RU"/>
        </w:rPr>
        <w:tab/>
        <w:t>3.  проводящие пути</w:t>
      </w:r>
    </w:p>
    <w:p w:rsidR="00FC26D5" w:rsidRPr="00AD168F" w:rsidRDefault="00FC26D5" w:rsidP="00FC26D5">
      <w:pPr>
        <w:numPr>
          <w:ilvl w:val="0"/>
          <w:numId w:val="2"/>
        </w:numPr>
        <w:shd w:val="clear" w:color="auto" w:fill="FFFFFF"/>
        <w:tabs>
          <w:tab w:val="left" w:pos="284"/>
          <w:tab w:val="left" w:pos="567"/>
        </w:tabs>
        <w:spacing w:after="0" w:line="240" w:lineRule="auto"/>
        <w:ind w:left="284"/>
        <w:contextualSpacing/>
        <w:rPr>
          <w:rFonts w:ascii="Times New Roman" w:eastAsia="Times New Roman" w:hAnsi="Times New Roman"/>
          <w:bCs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bCs/>
          <w:sz w:val="25"/>
          <w:szCs w:val="25"/>
          <w:lang w:eastAsia="ru-RU"/>
        </w:rPr>
        <w:t>зона коры, где проводится анализ раздражений</w:t>
      </w:r>
      <w:r w:rsidRPr="00AD168F">
        <w:rPr>
          <w:rFonts w:ascii="Times New Roman" w:eastAsia="Times New Roman" w:hAnsi="Times New Roman"/>
          <w:bCs/>
          <w:sz w:val="25"/>
          <w:szCs w:val="25"/>
          <w:lang w:eastAsia="ru-RU"/>
        </w:rPr>
        <w:tab/>
      </w:r>
      <w:r w:rsidRPr="00AD168F">
        <w:rPr>
          <w:rFonts w:ascii="Times New Roman" w:eastAsia="Times New Roman" w:hAnsi="Times New Roman"/>
          <w:bCs/>
          <w:sz w:val="25"/>
          <w:szCs w:val="25"/>
          <w:lang w:eastAsia="ru-RU"/>
        </w:rPr>
        <w:tab/>
        <w:t>4.  все указанные компоненты</w:t>
      </w:r>
    </w:p>
    <w:p w:rsidR="00FC26D5" w:rsidRPr="00AD168F" w:rsidRDefault="00FC26D5" w:rsidP="00FC26D5">
      <w:pPr>
        <w:shd w:val="clear" w:color="auto" w:fill="FFFFFF"/>
        <w:spacing w:after="0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А</w:t>
      </w:r>
      <w:proofErr w:type="gramStart"/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9</w:t>
      </w:r>
      <w:proofErr w:type="gramEnd"/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 xml:space="preserve">.  Наименьшая скорость движения крови </w:t>
      </w:r>
      <w:proofErr w:type="gramStart"/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в</w:t>
      </w:r>
      <w:proofErr w:type="gramEnd"/>
    </w:p>
    <w:p w:rsidR="00FC26D5" w:rsidRPr="00AD168F" w:rsidRDefault="00FC26D5" w:rsidP="00FC26D5">
      <w:pPr>
        <w:numPr>
          <w:ilvl w:val="0"/>
          <w:numId w:val="6"/>
        </w:numPr>
        <w:shd w:val="clear" w:color="auto" w:fill="FFFFFF"/>
        <w:tabs>
          <w:tab w:val="left" w:pos="276"/>
          <w:tab w:val="left" w:pos="567"/>
        </w:tabs>
        <w:spacing w:after="0" w:line="240" w:lineRule="auto"/>
        <w:ind w:left="580" w:hanging="580"/>
        <w:rPr>
          <w:rFonts w:ascii="Times New Roman" w:eastAsia="Times New Roman" w:hAnsi="Times New Roman"/>
          <w:sz w:val="25"/>
          <w:szCs w:val="25"/>
          <w:lang w:eastAsia="ru-RU"/>
        </w:rPr>
      </w:pPr>
      <w:proofErr w:type="gramStart"/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артериях</w:t>
      </w:r>
      <w:proofErr w:type="gramEnd"/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>2.  аорте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>3.  капиллярах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>4.  венах</w:t>
      </w:r>
    </w:p>
    <w:p w:rsidR="00FC26D5" w:rsidRPr="00AD168F" w:rsidRDefault="00FC26D5" w:rsidP="00FC26D5">
      <w:pPr>
        <w:shd w:val="clear" w:color="auto" w:fill="FFFFFF"/>
        <w:spacing w:after="0"/>
        <w:ind w:left="580" w:hanging="580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А10.  Парным органом мочевыделительной системы является</w:t>
      </w:r>
    </w:p>
    <w:p w:rsidR="00FC26D5" w:rsidRPr="00AD168F" w:rsidRDefault="00FC26D5" w:rsidP="00FC26D5">
      <w:pPr>
        <w:numPr>
          <w:ilvl w:val="0"/>
          <w:numId w:val="7"/>
        </w:numPr>
        <w:shd w:val="clear" w:color="auto" w:fill="FFFFFF"/>
        <w:tabs>
          <w:tab w:val="left" w:pos="284"/>
          <w:tab w:val="left" w:pos="567"/>
          <w:tab w:val="left" w:pos="3906"/>
        </w:tabs>
        <w:spacing w:after="0" w:line="240" w:lineRule="auto"/>
        <w:ind w:left="284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мочеточник     2. мочевой пузырь    3.  мочеиспускательный канал      4.  почка</w:t>
      </w:r>
    </w:p>
    <w:p w:rsidR="00FC26D5" w:rsidRPr="00AD168F" w:rsidRDefault="00FC26D5" w:rsidP="00FC26D5">
      <w:pPr>
        <w:shd w:val="clear" w:color="auto" w:fill="FFFFFF"/>
        <w:spacing w:after="0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А11.  Как называется оболочка, которой покрыты легкие?</w:t>
      </w:r>
    </w:p>
    <w:p w:rsidR="00FC26D5" w:rsidRPr="00AD168F" w:rsidRDefault="00FC26D5" w:rsidP="00FC26D5">
      <w:pPr>
        <w:shd w:val="clear" w:color="auto" w:fill="FFFFFF"/>
        <w:tabs>
          <w:tab w:val="left" w:pos="284"/>
        </w:tabs>
        <w:spacing w:after="0"/>
        <w:ind w:left="284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1.  легочная плевра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 xml:space="preserve">        2.  эпителий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>3.  альвеола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>4.  мембрана</w:t>
      </w:r>
    </w:p>
    <w:p w:rsidR="00FC26D5" w:rsidRPr="00AD168F" w:rsidRDefault="00FC26D5" w:rsidP="00FC26D5">
      <w:pPr>
        <w:shd w:val="clear" w:color="auto" w:fill="FFFFFF"/>
        <w:spacing w:after="0"/>
        <w:ind w:right="-28"/>
        <w:rPr>
          <w:rFonts w:ascii="Times New Roman" w:eastAsia="Times New Roman" w:hAnsi="Times New Roman"/>
          <w:color w:val="000000"/>
          <w:spacing w:val="-1"/>
          <w:w w:val="101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color w:val="000000"/>
          <w:spacing w:val="-1"/>
          <w:w w:val="101"/>
          <w:sz w:val="25"/>
          <w:szCs w:val="25"/>
          <w:lang w:eastAsia="ru-RU"/>
        </w:rPr>
        <w:t xml:space="preserve">А12.  К железам внешней секреции относят: </w:t>
      </w:r>
    </w:p>
    <w:p w:rsidR="00FC26D5" w:rsidRPr="00AD168F" w:rsidRDefault="00FC26D5" w:rsidP="00FC26D5">
      <w:pPr>
        <w:shd w:val="clear" w:color="auto" w:fill="FFFFFF"/>
        <w:spacing w:after="0"/>
        <w:ind w:right="-28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color w:val="000000"/>
          <w:spacing w:val="-2"/>
          <w:w w:val="102"/>
          <w:sz w:val="25"/>
          <w:szCs w:val="25"/>
          <w:lang w:eastAsia="ru-RU"/>
        </w:rPr>
        <w:t>1.  печень</w:t>
      </w:r>
      <w:r w:rsidRPr="00AD168F">
        <w:rPr>
          <w:rFonts w:ascii="Times New Roman" w:eastAsia="Times New Roman" w:hAnsi="Times New Roman"/>
          <w:color w:val="000000"/>
          <w:spacing w:val="-2"/>
          <w:w w:val="102"/>
          <w:sz w:val="25"/>
          <w:szCs w:val="25"/>
          <w:lang w:eastAsia="ru-RU"/>
        </w:rPr>
        <w:tab/>
      </w:r>
      <w:r w:rsidRPr="00AD168F">
        <w:rPr>
          <w:rFonts w:ascii="Times New Roman" w:eastAsia="Times New Roman" w:hAnsi="Times New Roman"/>
          <w:color w:val="000000"/>
          <w:spacing w:val="-2"/>
          <w:w w:val="102"/>
          <w:sz w:val="25"/>
          <w:szCs w:val="25"/>
          <w:lang w:eastAsia="ru-RU"/>
        </w:rPr>
        <w:tab/>
        <w:t xml:space="preserve">2.  </w:t>
      </w:r>
      <w:r w:rsidRPr="00AD168F">
        <w:rPr>
          <w:rFonts w:ascii="Times New Roman" w:eastAsia="Times New Roman" w:hAnsi="Times New Roman"/>
          <w:color w:val="000000"/>
          <w:spacing w:val="-3"/>
          <w:w w:val="102"/>
          <w:sz w:val="25"/>
          <w:szCs w:val="25"/>
          <w:lang w:eastAsia="ru-RU"/>
        </w:rPr>
        <w:t>половые железы</w:t>
      </w:r>
      <w:r w:rsidRPr="00AD168F">
        <w:rPr>
          <w:rFonts w:ascii="Times New Roman" w:eastAsia="Times New Roman" w:hAnsi="Times New Roman"/>
          <w:color w:val="000000"/>
          <w:spacing w:val="-3"/>
          <w:w w:val="102"/>
          <w:sz w:val="25"/>
          <w:szCs w:val="25"/>
          <w:lang w:eastAsia="ru-RU"/>
        </w:rPr>
        <w:tab/>
      </w:r>
      <w:r w:rsidRPr="00AD168F">
        <w:rPr>
          <w:rFonts w:ascii="Times New Roman" w:eastAsia="Times New Roman" w:hAnsi="Times New Roman"/>
          <w:color w:val="000000"/>
          <w:spacing w:val="-3"/>
          <w:w w:val="102"/>
          <w:sz w:val="25"/>
          <w:szCs w:val="25"/>
          <w:lang w:eastAsia="ru-RU"/>
        </w:rPr>
        <w:tab/>
        <w:t xml:space="preserve">3.  </w:t>
      </w:r>
      <w:r w:rsidRPr="00AD168F">
        <w:rPr>
          <w:rFonts w:ascii="Times New Roman" w:eastAsia="Times New Roman" w:hAnsi="Times New Roman"/>
          <w:color w:val="000000"/>
          <w:spacing w:val="-2"/>
          <w:w w:val="102"/>
          <w:sz w:val="25"/>
          <w:szCs w:val="25"/>
          <w:lang w:eastAsia="ru-RU"/>
        </w:rPr>
        <w:t>гипофиз</w:t>
      </w:r>
      <w:r w:rsidRPr="00AD168F">
        <w:rPr>
          <w:rFonts w:ascii="Times New Roman" w:eastAsia="Times New Roman" w:hAnsi="Times New Roman"/>
          <w:color w:val="000000"/>
          <w:spacing w:val="-2"/>
          <w:w w:val="102"/>
          <w:sz w:val="25"/>
          <w:szCs w:val="25"/>
          <w:lang w:eastAsia="ru-RU"/>
        </w:rPr>
        <w:tab/>
      </w:r>
      <w:r w:rsidRPr="00AD168F">
        <w:rPr>
          <w:rFonts w:ascii="Times New Roman" w:eastAsia="Times New Roman" w:hAnsi="Times New Roman"/>
          <w:color w:val="000000"/>
          <w:spacing w:val="-2"/>
          <w:w w:val="102"/>
          <w:sz w:val="25"/>
          <w:szCs w:val="25"/>
          <w:lang w:eastAsia="ru-RU"/>
        </w:rPr>
        <w:tab/>
        <w:t>4.  надпочечники</w:t>
      </w:r>
    </w:p>
    <w:p w:rsidR="00FC26D5" w:rsidRPr="00AD168F" w:rsidRDefault="00FC26D5" w:rsidP="00FC26D5">
      <w:pPr>
        <w:shd w:val="clear" w:color="auto" w:fill="FFFFFF"/>
        <w:spacing w:after="0"/>
        <w:ind w:left="580" w:hanging="580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А13.  Дыхательные пути - это</w:t>
      </w:r>
    </w:p>
    <w:p w:rsidR="00FC26D5" w:rsidRPr="00AD168F" w:rsidRDefault="00FC26D5" w:rsidP="00FC26D5">
      <w:pPr>
        <w:numPr>
          <w:ilvl w:val="0"/>
          <w:numId w:val="9"/>
        </w:numPr>
        <w:shd w:val="clear" w:color="auto" w:fill="FFFFFF"/>
        <w:tabs>
          <w:tab w:val="left" w:pos="567"/>
        </w:tabs>
        <w:spacing w:after="0" w:line="240" w:lineRule="auto"/>
        <w:ind w:left="284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 xml:space="preserve">носовая полость, гортань, трахея 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>3.  только бронхи</w:t>
      </w:r>
    </w:p>
    <w:p w:rsidR="00FC26D5" w:rsidRPr="00AD168F" w:rsidRDefault="00FC26D5" w:rsidP="00FC26D5">
      <w:pPr>
        <w:numPr>
          <w:ilvl w:val="0"/>
          <w:numId w:val="9"/>
        </w:numPr>
        <w:shd w:val="clear" w:color="auto" w:fill="FFFFFF"/>
        <w:tabs>
          <w:tab w:val="left" w:pos="567"/>
        </w:tabs>
        <w:spacing w:after="0" w:line="240" w:lineRule="auto"/>
        <w:ind w:left="284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носовая полость, гортань, трахея, бронхи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>4.  трахея и бронхи</w:t>
      </w:r>
    </w:p>
    <w:p w:rsidR="00FC26D5" w:rsidRPr="00AD168F" w:rsidRDefault="00FC26D5" w:rsidP="00FC26D5">
      <w:pPr>
        <w:spacing w:after="0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А14.  В органах пищеварения не расщепляются</w:t>
      </w:r>
    </w:p>
    <w:p w:rsidR="00FC26D5" w:rsidRPr="00AD168F" w:rsidRDefault="00FC26D5" w:rsidP="00FC26D5">
      <w:pPr>
        <w:spacing w:after="0"/>
        <w:ind w:left="284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1.  углеводы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>2.  води и минеральные соли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>3.  жиры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>4.  белки</w:t>
      </w:r>
    </w:p>
    <w:p w:rsidR="00FC26D5" w:rsidRPr="00AD168F" w:rsidRDefault="00FC26D5" w:rsidP="00FC26D5">
      <w:pPr>
        <w:spacing w:after="0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А15.  При недостатке витамина В</w:t>
      </w:r>
      <w:proofErr w:type="gramStart"/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1</w:t>
      </w:r>
      <w:proofErr w:type="gramEnd"/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 xml:space="preserve"> развивается:</w:t>
      </w:r>
    </w:p>
    <w:p w:rsidR="00FC26D5" w:rsidRPr="00AD168F" w:rsidRDefault="00FC26D5" w:rsidP="00FC26D5">
      <w:pPr>
        <w:numPr>
          <w:ilvl w:val="0"/>
          <w:numId w:val="10"/>
        </w:numPr>
        <w:tabs>
          <w:tab w:val="left" w:pos="567"/>
        </w:tabs>
        <w:spacing w:after="0" w:line="240" w:lineRule="auto"/>
        <w:ind w:left="284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 xml:space="preserve">цинга 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>3.  рахит</w:t>
      </w:r>
    </w:p>
    <w:p w:rsidR="00FC26D5" w:rsidRPr="00AD168F" w:rsidRDefault="00FC26D5" w:rsidP="00FC26D5">
      <w:pPr>
        <w:numPr>
          <w:ilvl w:val="0"/>
          <w:numId w:val="10"/>
        </w:numPr>
        <w:tabs>
          <w:tab w:val="left" w:pos="567"/>
        </w:tabs>
        <w:spacing w:after="0" w:line="240" w:lineRule="auto"/>
        <w:ind w:left="284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lastRenderedPageBreak/>
        <w:t>расстройство деятельности нервной системы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>4.   «куриная слепота»</w:t>
      </w:r>
    </w:p>
    <w:p w:rsidR="00FC26D5" w:rsidRPr="00AD168F" w:rsidRDefault="00FC26D5" w:rsidP="00FC26D5">
      <w:pPr>
        <w:spacing w:after="0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А16.  В ротовую полость открываются протоки</w:t>
      </w:r>
    </w:p>
    <w:p w:rsidR="00FC26D5" w:rsidRPr="00AD168F" w:rsidRDefault="00FC26D5" w:rsidP="00FC26D5">
      <w:pPr>
        <w:spacing w:after="0"/>
        <w:ind w:left="284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1.  печени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 xml:space="preserve">    2.  поджелудочной железы  3.  надпочечников   4.  слюнных желез</w:t>
      </w:r>
    </w:p>
    <w:p w:rsidR="00FC26D5" w:rsidRPr="00AD168F" w:rsidRDefault="00FC26D5" w:rsidP="00FC26D5">
      <w:pPr>
        <w:spacing w:after="0"/>
        <w:rPr>
          <w:rFonts w:ascii="Times New Roman" w:eastAsia="Times New Roman" w:hAnsi="Times New Roman"/>
          <w:sz w:val="25"/>
          <w:szCs w:val="25"/>
          <w:lang w:eastAsia="ru-RU"/>
        </w:rPr>
      </w:pPr>
    </w:p>
    <w:p w:rsidR="00FC26D5" w:rsidRPr="00AD168F" w:rsidRDefault="00FC26D5" w:rsidP="00FC26D5">
      <w:pPr>
        <w:spacing w:after="0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А17.  К инфекционным болезням, передающимся через воздух, относится</w:t>
      </w:r>
    </w:p>
    <w:p w:rsidR="00FC26D5" w:rsidRPr="00AD168F" w:rsidRDefault="00FC26D5" w:rsidP="00FC26D5">
      <w:pPr>
        <w:spacing w:after="0"/>
        <w:ind w:left="284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1.  инфаркт миокарда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 xml:space="preserve">     2.  СПИД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 xml:space="preserve">          3.  малокровие      4.  туберкулез</w:t>
      </w:r>
    </w:p>
    <w:p w:rsidR="00FC26D5" w:rsidRPr="00AD168F" w:rsidRDefault="00FC26D5" w:rsidP="00FC26D5">
      <w:pPr>
        <w:shd w:val="clear" w:color="auto" w:fill="FFFFFF"/>
        <w:spacing w:after="0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А18.  Какой орган выделительной системы главный?</w:t>
      </w:r>
    </w:p>
    <w:p w:rsidR="00FC26D5" w:rsidRPr="00AD168F" w:rsidRDefault="00FC26D5" w:rsidP="00FC26D5">
      <w:pPr>
        <w:shd w:val="clear" w:color="auto" w:fill="FFFFFF"/>
        <w:tabs>
          <w:tab w:val="left" w:pos="284"/>
        </w:tabs>
        <w:spacing w:after="0"/>
        <w:ind w:left="284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1.  кожа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>2.  сердце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>3.  почки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>4.  кишечник</w:t>
      </w:r>
    </w:p>
    <w:p w:rsidR="00FC26D5" w:rsidRPr="00AD168F" w:rsidRDefault="00FC26D5" w:rsidP="00FC26D5">
      <w:pPr>
        <w:shd w:val="clear" w:color="auto" w:fill="FFFFFF"/>
        <w:tabs>
          <w:tab w:val="left" w:pos="271"/>
          <w:tab w:val="left" w:pos="567"/>
          <w:tab w:val="left" w:pos="2690"/>
        </w:tabs>
        <w:spacing w:after="0" w:line="240" w:lineRule="auto"/>
        <w:contextualSpacing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А19. Где в коже содержится пигмент?</w:t>
      </w:r>
    </w:p>
    <w:p w:rsidR="00FC26D5" w:rsidRPr="00AD168F" w:rsidRDefault="00FC26D5" w:rsidP="00FC26D5">
      <w:pPr>
        <w:shd w:val="clear" w:color="auto" w:fill="FFFFFF"/>
        <w:tabs>
          <w:tab w:val="left" w:pos="271"/>
          <w:tab w:val="left" w:pos="567"/>
          <w:tab w:val="left" w:pos="2690"/>
        </w:tabs>
        <w:spacing w:after="0" w:line="240" w:lineRule="auto"/>
        <w:contextualSpacing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1. дерма</w:t>
      </w:r>
    </w:p>
    <w:p w:rsidR="00FC26D5" w:rsidRPr="00AD168F" w:rsidRDefault="00FC26D5" w:rsidP="00FC26D5">
      <w:pPr>
        <w:shd w:val="clear" w:color="auto" w:fill="FFFFFF"/>
        <w:tabs>
          <w:tab w:val="left" w:pos="271"/>
          <w:tab w:val="left" w:pos="567"/>
          <w:tab w:val="left" w:pos="2690"/>
        </w:tabs>
        <w:spacing w:after="0" w:line="240" w:lineRule="auto"/>
        <w:contextualSpacing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2. гиподерма.</w:t>
      </w:r>
    </w:p>
    <w:p w:rsidR="00FC26D5" w:rsidRPr="00AD168F" w:rsidRDefault="00FC26D5" w:rsidP="00FC26D5">
      <w:pPr>
        <w:shd w:val="clear" w:color="auto" w:fill="FFFFFF"/>
        <w:tabs>
          <w:tab w:val="left" w:pos="271"/>
          <w:tab w:val="left" w:pos="567"/>
          <w:tab w:val="left" w:pos="2690"/>
        </w:tabs>
        <w:spacing w:after="0" w:line="240" w:lineRule="auto"/>
        <w:contextualSpacing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3. соединительная ткань.</w:t>
      </w:r>
    </w:p>
    <w:p w:rsidR="00FC26D5" w:rsidRPr="00AD168F" w:rsidRDefault="00FC26D5" w:rsidP="00FC26D5">
      <w:pPr>
        <w:shd w:val="clear" w:color="auto" w:fill="FFFFFF"/>
        <w:tabs>
          <w:tab w:val="left" w:pos="271"/>
          <w:tab w:val="left" w:pos="567"/>
          <w:tab w:val="left" w:pos="2690"/>
        </w:tabs>
        <w:spacing w:after="0" w:line="240" w:lineRule="auto"/>
        <w:contextualSpacing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4. в клетках ростового слоя эпидермиса.</w:t>
      </w:r>
    </w:p>
    <w:p w:rsidR="00FC26D5" w:rsidRPr="00AD168F" w:rsidRDefault="00FC26D5" w:rsidP="00FC26D5">
      <w:pPr>
        <w:shd w:val="clear" w:color="auto" w:fill="FFFFFF"/>
        <w:spacing w:after="0"/>
        <w:ind w:left="20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А20.  Как называется неподвижное соединение костей?</w:t>
      </w:r>
    </w:p>
    <w:p w:rsidR="00FC26D5" w:rsidRPr="00715625" w:rsidRDefault="00FC26D5" w:rsidP="00FC26D5">
      <w:pPr>
        <w:shd w:val="clear" w:color="auto" w:fill="FFFFFF"/>
        <w:tabs>
          <w:tab w:val="left" w:pos="286"/>
        </w:tabs>
        <w:spacing w:after="0"/>
        <w:ind w:left="284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1.  стык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>2.  сустав</w:t>
      </w:r>
      <w:r w:rsidRPr="00715625">
        <w:rPr>
          <w:rFonts w:ascii="Times New Roman" w:eastAsia="Times New Roman" w:hAnsi="Times New Roman"/>
          <w:sz w:val="25"/>
          <w:szCs w:val="25"/>
          <w:lang w:eastAsia="ru-RU"/>
        </w:rPr>
        <w:tab/>
      </w:r>
      <w:r w:rsidRPr="00715625">
        <w:rPr>
          <w:rFonts w:ascii="Times New Roman" w:eastAsia="Times New Roman" w:hAnsi="Times New Roman"/>
          <w:sz w:val="25"/>
          <w:szCs w:val="25"/>
          <w:lang w:eastAsia="ru-RU"/>
        </w:rPr>
        <w:tab/>
        <w:t>3.  шов</w:t>
      </w:r>
      <w:r w:rsidRPr="00715625">
        <w:rPr>
          <w:rFonts w:ascii="Times New Roman" w:eastAsia="Times New Roman" w:hAnsi="Times New Roman"/>
          <w:sz w:val="25"/>
          <w:szCs w:val="25"/>
          <w:lang w:eastAsia="ru-RU"/>
        </w:rPr>
        <w:tab/>
      </w:r>
      <w:r w:rsidRPr="00715625">
        <w:rPr>
          <w:rFonts w:ascii="Times New Roman" w:eastAsia="Times New Roman" w:hAnsi="Times New Roman"/>
          <w:sz w:val="25"/>
          <w:szCs w:val="25"/>
          <w:lang w:eastAsia="ru-RU"/>
        </w:rPr>
        <w:tab/>
        <w:t>4.  Хрящ</w:t>
      </w:r>
    </w:p>
    <w:p w:rsidR="00FC26D5" w:rsidRPr="00715625" w:rsidRDefault="00FC26D5" w:rsidP="00FC26D5">
      <w:pPr>
        <w:shd w:val="clear" w:color="auto" w:fill="FFFFFF"/>
        <w:spacing w:after="0"/>
        <w:ind w:left="580" w:right="60" w:hanging="560"/>
        <w:rPr>
          <w:rFonts w:ascii="Times New Roman" w:eastAsia="Times New Roman" w:hAnsi="Times New Roman"/>
          <w:b/>
          <w:sz w:val="25"/>
          <w:szCs w:val="25"/>
          <w:lang w:eastAsia="ru-RU"/>
        </w:rPr>
      </w:pPr>
    </w:p>
    <w:p w:rsidR="00FC26D5" w:rsidRPr="00715625" w:rsidRDefault="00FC26D5" w:rsidP="00FC26D5">
      <w:pPr>
        <w:shd w:val="clear" w:color="auto" w:fill="FFFFFF"/>
        <w:spacing w:after="0"/>
        <w:ind w:left="580" w:right="60" w:hanging="560"/>
        <w:rPr>
          <w:rFonts w:ascii="Times New Roman" w:eastAsia="Times New Roman" w:hAnsi="Times New Roman"/>
          <w:b/>
          <w:sz w:val="25"/>
          <w:szCs w:val="25"/>
          <w:lang w:eastAsia="ru-RU"/>
        </w:rPr>
      </w:pPr>
      <w:r w:rsidRPr="00715625">
        <w:rPr>
          <w:rFonts w:ascii="Times New Roman" w:eastAsia="Times New Roman" w:hAnsi="Times New Roman"/>
          <w:b/>
          <w:sz w:val="25"/>
          <w:szCs w:val="25"/>
          <w:lang w:eastAsia="ru-RU"/>
        </w:rPr>
        <w:t>Уровень</w:t>
      </w:r>
      <w:proofErr w:type="gramStart"/>
      <w:r w:rsidRPr="00715625">
        <w:rPr>
          <w:rFonts w:ascii="Times New Roman" w:eastAsia="Times New Roman" w:hAnsi="Times New Roman"/>
          <w:b/>
          <w:sz w:val="25"/>
          <w:szCs w:val="25"/>
          <w:lang w:eastAsia="ru-RU"/>
        </w:rPr>
        <w:t xml:space="preserve"> В</w:t>
      </w:r>
      <w:proofErr w:type="gramEnd"/>
    </w:p>
    <w:tbl>
      <w:tblPr>
        <w:tblW w:w="13233" w:type="dxa"/>
        <w:tblLook w:val="04A0"/>
      </w:tblPr>
      <w:tblGrid>
        <w:gridCol w:w="10314"/>
        <w:gridCol w:w="2919"/>
      </w:tblGrid>
      <w:tr w:rsidR="00FC26D5" w:rsidRPr="00717636" w:rsidTr="00BA41F5">
        <w:trPr>
          <w:trHeight w:val="3284"/>
        </w:trPr>
        <w:tc>
          <w:tcPr>
            <w:tcW w:w="10314" w:type="dxa"/>
          </w:tcPr>
          <w:p w:rsidR="00FC26D5" w:rsidRPr="00717636" w:rsidRDefault="00FC26D5" w:rsidP="00BA41F5">
            <w:pPr>
              <w:rPr>
                <w:rFonts w:ascii="Times New Roman" w:hAnsi="Times New Roman"/>
                <w:i/>
                <w:sz w:val="24"/>
              </w:rPr>
            </w:pPr>
            <w:r w:rsidRPr="00717636">
              <w:rPr>
                <w:rFonts w:ascii="Times New Roman" w:hAnsi="Times New Roman"/>
                <w:i/>
                <w:sz w:val="24"/>
              </w:rPr>
              <w:t xml:space="preserve">Установите соответствие между содержанием первого и второго столбцов. </w:t>
            </w:r>
          </w:p>
          <w:p w:rsidR="00FC26D5" w:rsidRPr="00717636" w:rsidRDefault="00FC26D5" w:rsidP="00BA41F5">
            <w:r w:rsidRPr="00717636">
              <w:rPr>
                <w:rFonts w:ascii="Times New Roman" w:hAnsi="Times New Roman"/>
                <w:i/>
                <w:sz w:val="24"/>
              </w:rPr>
              <w:t>Впишите в таблицу цифры выбранных ответов</w:t>
            </w:r>
            <w:r w:rsidRPr="00717636">
              <w:rPr>
                <w:i/>
              </w:rPr>
              <w:t>.</w:t>
            </w:r>
          </w:p>
          <w:p w:rsidR="00FC26D5" w:rsidRPr="00715625" w:rsidRDefault="00FC26D5" w:rsidP="00BA41F5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</w:pPr>
            <w:r w:rsidRPr="00715625"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  <w:t>В</w:t>
            </w:r>
            <w:proofErr w:type="gramStart"/>
            <w:r w:rsidRPr="00715625"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  <w:t>1</w:t>
            </w:r>
            <w:proofErr w:type="gramEnd"/>
            <w:r w:rsidRPr="00715625"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  <w:t>. Установите соответствие:</w:t>
            </w:r>
          </w:p>
          <w:p w:rsidR="00FC26D5" w:rsidRPr="00715625" w:rsidRDefault="00FC26D5" w:rsidP="00BA41F5">
            <w:pPr>
              <w:shd w:val="clear" w:color="auto" w:fill="FFFFFF"/>
              <w:spacing w:after="0"/>
              <w:ind w:right="-2943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715625">
              <w:rPr>
                <w:rFonts w:ascii="Times New Roman" w:eastAsia="Times New Roman" w:hAnsi="Times New Roman"/>
                <w:i/>
                <w:sz w:val="25"/>
                <w:szCs w:val="25"/>
                <w:lang w:eastAsia="ru-RU"/>
              </w:rPr>
              <w:t>СТРУКТУРЫ                                                                   АНАЛИЗАТОРЫ</w:t>
            </w:r>
          </w:p>
          <w:p w:rsidR="00FC26D5" w:rsidRPr="00715625" w:rsidRDefault="00FC26D5" w:rsidP="00BA41F5">
            <w:pPr>
              <w:shd w:val="clear" w:color="auto" w:fill="FFFFFF"/>
              <w:tabs>
                <w:tab w:val="left" w:pos="257"/>
              </w:tabs>
              <w:spacing w:after="0"/>
              <w:ind w:right="-2943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715625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 xml:space="preserve">1. стекловидное тело </w:t>
            </w:r>
            <w:r w:rsidRPr="00715625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ab/>
            </w:r>
            <w:r w:rsidRPr="00715625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ab/>
            </w:r>
            <w:r w:rsidRPr="00715625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ab/>
            </w:r>
            <w:r w:rsidRPr="00715625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ab/>
            </w:r>
            <w:r w:rsidRPr="00715625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ab/>
              <w:t xml:space="preserve">  А.  </w:t>
            </w:r>
            <w:proofErr w:type="gramStart"/>
            <w:r w:rsidRPr="00715625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зрительный</w:t>
            </w:r>
            <w:proofErr w:type="gramEnd"/>
          </w:p>
          <w:p w:rsidR="00FC26D5" w:rsidRPr="00715625" w:rsidRDefault="00FC26D5" w:rsidP="00BA41F5">
            <w:pPr>
              <w:shd w:val="clear" w:color="auto" w:fill="FFFFFF"/>
              <w:tabs>
                <w:tab w:val="left" w:pos="276"/>
              </w:tabs>
              <w:spacing w:after="0"/>
              <w:ind w:right="-2943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715625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 xml:space="preserve">2. улитка </w:t>
            </w:r>
            <w:r w:rsidRPr="00715625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ab/>
            </w:r>
            <w:r w:rsidRPr="00715625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ab/>
            </w:r>
            <w:r w:rsidRPr="00715625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ab/>
            </w:r>
            <w:r w:rsidRPr="00715625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ab/>
            </w:r>
            <w:r w:rsidRPr="00715625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ab/>
            </w:r>
            <w:r w:rsidRPr="00715625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ab/>
            </w:r>
            <w:r w:rsidRPr="00715625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ab/>
              <w:t xml:space="preserve">  Б.  </w:t>
            </w:r>
            <w:proofErr w:type="gramStart"/>
            <w:r w:rsidRPr="00715625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пространственный</w:t>
            </w:r>
            <w:proofErr w:type="gramEnd"/>
            <w:r w:rsidRPr="00715625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 xml:space="preserve"> (вестибулярный)</w:t>
            </w:r>
          </w:p>
          <w:p w:rsidR="00FC26D5" w:rsidRPr="00715625" w:rsidRDefault="00FC26D5" w:rsidP="00BA41F5">
            <w:pPr>
              <w:shd w:val="clear" w:color="auto" w:fill="FFFFFF"/>
              <w:spacing w:after="0"/>
              <w:ind w:right="-2943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715625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 xml:space="preserve">3. колбочки </w:t>
            </w:r>
            <w:r w:rsidRPr="00715625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ab/>
            </w:r>
            <w:r w:rsidRPr="00715625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ab/>
            </w:r>
            <w:r w:rsidRPr="00715625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ab/>
            </w:r>
            <w:r w:rsidRPr="00715625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ab/>
            </w:r>
            <w:r w:rsidRPr="00715625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ab/>
            </w:r>
            <w:r w:rsidRPr="00715625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ab/>
            </w:r>
            <w:r w:rsidRPr="00715625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ab/>
              <w:t xml:space="preserve">  В.  слуховой</w:t>
            </w:r>
          </w:p>
          <w:p w:rsidR="00FC26D5" w:rsidRPr="00715625" w:rsidRDefault="00FC26D5" w:rsidP="00BA41F5">
            <w:pPr>
              <w:shd w:val="clear" w:color="auto" w:fill="FFFFFF"/>
              <w:tabs>
                <w:tab w:val="left" w:pos="307"/>
              </w:tabs>
              <w:spacing w:after="0"/>
              <w:ind w:right="-2943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715625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4. палочки</w:t>
            </w:r>
          </w:p>
          <w:p w:rsidR="00FC26D5" w:rsidRPr="00715625" w:rsidRDefault="00FC26D5" w:rsidP="00BA41F5">
            <w:pPr>
              <w:shd w:val="clear" w:color="auto" w:fill="FFFFFF"/>
              <w:spacing w:after="0"/>
              <w:ind w:right="-2943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715625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 xml:space="preserve">5. наковальня </w:t>
            </w:r>
          </w:p>
          <w:p w:rsidR="00FC26D5" w:rsidRPr="00715625" w:rsidRDefault="00FC26D5" w:rsidP="00BA41F5">
            <w:pPr>
              <w:shd w:val="clear" w:color="auto" w:fill="FFFFFF"/>
              <w:spacing w:after="0"/>
              <w:ind w:right="-2943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715625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6. полукружные каналы</w:t>
            </w:r>
          </w:p>
        </w:tc>
        <w:tc>
          <w:tcPr>
            <w:tcW w:w="2919" w:type="dxa"/>
          </w:tcPr>
          <w:p w:rsidR="00FC26D5" w:rsidRPr="00715625" w:rsidRDefault="00FC26D5" w:rsidP="00BA41F5">
            <w:pPr>
              <w:shd w:val="clear" w:color="auto" w:fill="FFFFFF"/>
              <w:tabs>
                <w:tab w:val="left" w:pos="175"/>
                <w:tab w:val="left" w:pos="459"/>
                <w:tab w:val="left" w:pos="993"/>
              </w:tabs>
              <w:spacing w:after="0"/>
              <w:contextualSpacing/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</w:pPr>
          </w:p>
        </w:tc>
      </w:tr>
    </w:tbl>
    <w:p w:rsidR="00FC26D5" w:rsidRDefault="00FC26D5" w:rsidP="00FC26D5">
      <w:pPr>
        <w:spacing w:after="0"/>
        <w:rPr>
          <w:rFonts w:ascii="Times New Roman" w:eastAsia="Times New Roman" w:hAnsi="Times New Roman"/>
          <w:b/>
          <w:sz w:val="25"/>
          <w:szCs w:val="25"/>
          <w:lang w:eastAsia="ru-RU"/>
        </w:rPr>
      </w:pPr>
    </w:p>
    <w:p w:rsidR="00FC26D5" w:rsidRPr="004577C0" w:rsidRDefault="00FC26D5" w:rsidP="00FC26D5">
      <w:pPr>
        <w:spacing w:after="0"/>
        <w:rPr>
          <w:rFonts w:ascii="Times New Roman" w:eastAsia="Times New Roman" w:hAnsi="Times New Roman"/>
          <w:b/>
          <w:sz w:val="25"/>
          <w:szCs w:val="25"/>
          <w:lang w:eastAsia="ru-RU"/>
        </w:rPr>
      </w:pPr>
      <w:r w:rsidRPr="004577C0">
        <w:rPr>
          <w:rFonts w:ascii="Times New Roman" w:eastAsia="Times New Roman" w:hAnsi="Times New Roman"/>
          <w:b/>
          <w:sz w:val="25"/>
          <w:szCs w:val="25"/>
          <w:lang w:eastAsia="ru-RU"/>
        </w:rPr>
        <w:t>В</w:t>
      </w:r>
      <w:proofErr w:type="gramStart"/>
      <w:r w:rsidRPr="004577C0">
        <w:rPr>
          <w:rFonts w:ascii="Times New Roman" w:eastAsia="Times New Roman" w:hAnsi="Times New Roman"/>
          <w:b/>
          <w:sz w:val="25"/>
          <w:szCs w:val="25"/>
          <w:lang w:eastAsia="ru-RU"/>
        </w:rPr>
        <w:t>2</w:t>
      </w:r>
      <w:proofErr w:type="gramEnd"/>
      <w:r w:rsidRPr="004577C0">
        <w:rPr>
          <w:rFonts w:ascii="Times New Roman" w:eastAsia="Times New Roman" w:hAnsi="Times New Roman"/>
          <w:b/>
          <w:sz w:val="25"/>
          <w:szCs w:val="25"/>
          <w:lang w:eastAsia="ru-RU"/>
        </w:rPr>
        <w:t>.Установите соответствие между типами зубов и их функциями и особенностями строения: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4"/>
        <w:gridCol w:w="4381"/>
        <w:gridCol w:w="568"/>
        <w:gridCol w:w="4218"/>
      </w:tblGrid>
      <w:tr w:rsidR="00FC26D5" w:rsidRPr="00717636" w:rsidTr="00BA41F5">
        <w:tc>
          <w:tcPr>
            <w:tcW w:w="4785" w:type="dxa"/>
            <w:gridSpan w:val="2"/>
          </w:tcPr>
          <w:p w:rsidR="00FC26D5" w:rsidRPr="00717636" w:rsidRDefault="00FC26D5" w:rsidP="00BA41F5">
            <w:pPr>
              <w:spacing w:after="0" w:line="240" w:lineRule="auto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717636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Типы зубов</w:t>
            </w:r>
          </w:p>
        </w:tc>
        <w:tc>
          <w:tcPr>
            <w:tcW w:w="4786" w:type="dxa"/>
            <w:gridSpan w:val="2"/>
          </w:tcPr>
          <w:p w:rsidR="00FC26D5" w:rsidRPr="00717636" w:rsidRDefault="00FC26D5" w:rsidP="00BA41F5">
            <w:pPr>
              <w:spacing w:after="0" w:line="240" w:lineRule="auto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717636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Строение и функции</w:t>
            </w:r>
          </w:p>
        </w:tc>
      </w:tr>
      <w:tr w:rsidR="00FC26D5" w:rsidRPr="00717636" w:rsidTr="00BA41F5">
        <w:tc>
          <w:tcPr>
            <w:tcW w:w="404" w:type="dxa"/>
          </w:tcPr>
          <w:p w:rsidR="00FC26D5" w:rsidRPr="00717636" w:rsidRDefault="00FC26D5" w:rsidP="00BA41F5">
            <w:pPr>
              <w:spacing w:after="0" w:line="240" w:lineRule="auto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717636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А</w:t>
            </w:r>
          </w:p>
        </w:tc>
        <w:tc>
          <w:tcPr>
            <w:tcW w:w="4381" w:type="dxa"/>
          </w:tcPr>
          <w:p w:rsidR="00FC26D5" w:rsidRPr="00717636" w:rsidRDefault="00FC26D5" w:rsidP="00BA41F5">
            <w:pPr>
              <w:spacing w:after="0" w:line="240" w:lineRule="auto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717636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 xml:space="preserve">Резцы </w:t>
            </w:r>
          </w:p>
        </w:tc>
        <w:tc>
          <w:tcPr>
            <w:tcW w:w="568" w:type="dxa"/>
          </w:tcPr>
          <w:p w:rsidR="00FC26D5" w:rsidRPr="00717636" w:rsidRDefault="00FC26D5" w:rsidP="00BA41F5">
            <w:pPr>
              <w:spacing w:after="0" w:line="240" w:lineRule="auto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717636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1</w:t>
            </w:r>
          </w:p>
        </w:tc>
        <w:tc>
          <w:tcPr>
            <w:tcW w:w="4218" w:type="dxa"/>
          </w:tcPr>
          <w:p w:rsidR="00FC26D5" w:rsidRPr="00717636" w:rsidRDefault="00FC26D5" w:rsidP="00BA41F5">
            <w:pPr>
              <w:spacing w:after="0" w:line="240" w:lineRule="auto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717636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Широкая, бугристая поверхность</w:t>
            </w:r>
          </w:p>
        </w:tc>
      </w:tr>
      <w:tr w:rsidR="00FC26D5" w:rsidRPr="00717636" w:rsidTr="00BA41F5">
        <w:tc>
          <w:tcPr>
            <w:tcW w:w="404" w:type="dxa"/>
          </w:tcPr>
          <w:p w:rsidR="00FC26D5" w:rsidRPr="00717636" w:rsidRDefault="00FC26D5" w:rsidP="00BA41F5">
            <w:pPr>
              <w:spacing w:after="0" w:line="240" w:lineRule="auto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717636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Б</w:t>
            </w:r>
          </w:p>
        </w:tc>
        <w:tc>
          <w:tcPr>
            <w:tcW w:w="4381" w:type="dxa"/>
          </w:tcPr>
          <w:p w:rsidR="00FC26D5" w:rsidRPr="00717636" w:rsidRDefault="00FC26D5" w:rsidP="00BA41F5">
            <w:pPr>
              <w:spacing w:after="0" w:line="240" w:lineRule="auto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717636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 xml:space="preserve">Клыки </w:t>
            </w:r>
          </w:p>
        </w:tc>
        <w:tc>
          <w:tcPr>
            <w:tcW w:w="568" w:type="dxa"/>
          </w:tcPr>
          <w:p w:rsidR="00FC26D5" w:rsidRPr="00717636" w:rsidRDefault="00FC26D5" w:rsidP="00BA41F5">
            <w:pPr>
              <w:spacing w:after="0" w:line="240" w:lineRule="auto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717636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2</w:t>
            </w:r>
          </w:p>
        </w:tc>
        <w:tc>
          <w:tcPr>
            <w:tcW w:w="4218" w:type="dxa"/>
          </w:tcPr>
          <w:p w:rsidR="00FC26D5" w:rsidRPr="00717636" w:rsidRDefault="00FC26D5" w:rsidP="00BA41F5">
            <w:pPr>
              <w:spacing w:after="0" w:line="240" w:lineRule="auto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717636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Плоская коронка</w:t>
            </w:r>
          </w:p>
        </w:tc>
      </w:tr>
      <w:tr w:rsidR="00FC26D5" w:rsidRPr="00717636" w:rsidTr="00BA41F5">
        <w:tc>
          <w:tcPr>
            <w:tcW w:w="404" w:type="dxa"/>
          </w:tcPr>
          <w:p w:rsidR="00FC26D5" w:rsidRPr="00717636" w:rsidRDefault="00FC26D5" w:rsidP="00BA41F5">
            <w:pPr>
              <w:spacing w:after="0" w:line="240" w:lineRule="auto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717636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В</w:t>
            </w:r>
          </w:p>
        </w:tc>
        <w:tc>
          <w:tcPr>
            <w:tcW w:w="4381" w:type="dxa"/>
          </w:tcPr>
          <w:p w:rsidR="00FC26D5" w:rsidRPr="00717636" w:rsidRDefault="00FC26D5" w:rsidP="00BA41F5">
            <w:pPr>
              <w:spacing w:after="0" w:line="240" w:lineRule="auto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717636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 xml:space="preserve">Коренные </w:t>
            </w:r>
          </w:p>
        </w:tc>
        <w:tc>
          <w:tcPr>
            <w:tcW w:w="568" w:type="dxa"/>
          </w:tcPr>
          <w:p w:rsidR="00FC26D5" w:rsidRPr="00717636" w:rsidRDefault="00FC26D5" w:rsidP="00BA41F5">
            <w:pPr>
              <w:spacing w:after="0" w:line="240" w:lineRule="auto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717636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3</w:t>
            </w:r>
          </w:p>
        </w:tc>
        <w:tc>
          <w:tcPr>
            <w:tcW w:w="4218" w:type="dxa"/>
          </w:tcPr>
          <w:p w:rsidR="00FC26D5" w:rsidRPr="00717636" w:rsidRDefault="00FC26D5" w:rsidP="00BA41F5">
            <w:pPr>
              <w:spacing w:after="0" w:line="240" w:lineRule="auto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717636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Коронка конусовидная</w:t>
            </w:r>
          </w:p>
        </w:tc>
      </w:tr>
      <w:tr w:rsidR="00FC26D5" w:rsidRPr="00717636" w:rsidTr="00BA41F5">
        <w:tc>
          <w:tcPr>
            <w:tcW w:w="404" w:type="dxa"/>
          </w:tcPr>
          <w:p w:rsidR="00FC26D5" w:rsidRPr="00717636" w:rsidRDefault="00FC26D5" w:rsidP="00BA41F5">
            <w:pPr>
              <w:spacing w:after="0" w:line="240" w:lineRule="auto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</w:p>
        </w:tc>
        <w:tc>
          <w:tcPr>
            <w:tcW w:w="4381" w:type="dxa"/>
          </w:tcPr>
          <w:p w:rsidR="00FC26D5" w:rsidRPr="00717636" w:rsidRDefault="00FC26D5" w:rsidP="00BA41F5">
            <w:pPr>
              <w:spacing w:after="0" w:line="240" w:lineRule="auto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</w:p>
        </w:tc>
        <w:tc>
          <w:tcPr>
            <w:tcW w:w="568" w:type="dxa"/>
          </w:tcPr>
          <w:p w:rsidR="00FC26D5" w:rsidRPr="00717636" w:rsidRDefault="00FC26D5" w:rsidP="00BA41F5">
            <w:pPr>
              <w:spacing w:after="0" w:line="240" w:lineRule="auto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717636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4</w:t>
            </w:r>
          </w:p>
        </w:tc>
        <w:tc>
          <w:tcPr>
            <w:tcW w:w="4218" w:type="dxa"/>
          </w:tcPr>
          <w:p w:rsidR="00FC26D5" w:rsidRPr="00717636" w:rsidRDefault="00FC26D5" w:rsidP="00BA41F5">
            <w:pPr>
              <w:spacing w:after="0" w:line="240" w:lineRule="auto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717636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Откусывание пищи</w:t>
            </w:r>
          </w:p>
        </w:tc>
      </w:tr>
      <w:tr w:rsidR="00FC26D5" w:rsidRPr="00717636" w:rsidTr="00BA41F5">
        <w:tc>
          <w:tcPr>
            <w:tcW w:w="404" w:type="dxa"/>
          </w:tcPr>
          <w:p w:rsidR="00FC26D5" w:rsidRPr="00717636" w:rsidRDefault="00FC26D5" w:rsidP="00BA41F5">
            <w:pPr>
              <w:spacing w:after="0" w:line="240" w:lineRule="auto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</w:p>
        </w:tc>
        <w:tc>
          <w:tcPr>
            <w:tcW w:w="4381" w:type="dxa"/>
          </w:tcPr>
          <w:p w:rsidR="00FC26D5" w:rsidRPr="00717636" w:rsidRDefault="00FC26D5" w:rsidP="00BA41F5">
            <w:pPr>
              <w:spacing w:after="0" w:line="240" w:lineRule="auto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</w:p>
        </w:tc>
        <w:tc>
          <w:tcPr>
            <w:tcW w:w="568" w:type="dxa"/>
          </w:tcPr>
          <w:p w:rsidR="00FC26D5" w:rsidRPr="00717636" w:rsidRDefault="00FC26D5" w:rsidP="00BA41F5">
            <w:pPr>
              <w:spacing w:after="0" w:line="240" w:lineRule="auto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717636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5</w:t>
            </w:r>
          </w:p>
        </w:tc>
        <w:tc>
          <w:tcPr>
            <w:tcW w:w="4218" w:type="dxa"/>
          </w:tcPr>
          <w:p w:rsidR="00FC26D5" w:rsidRPr="00717636" w:rsidRDefault="00FC26D5" w:rsidP="00BA41F5">
            <w:pPr>
              <w:spacing w:after="0" w:line="240" w:lineRule="auto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717636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Разжевывание и перетирание пищи</w:t>
            </w:r>
          </w:p>
        </w:tc>
      </w:tr>
      <w:tr w:rsidR="00FC26D5" w:rsidRPr="00717636" w:rsidTr="00BA41F5">
        <w:tc>
          <w:tcPr>
            <w:tcW w:w="404" w:type="dxa"/>
          </w:tcPr>
          <w:p w:rsidR="00FC26D5" w:rsidRPr="00717636" w:rsidRDefault="00FC26D5" w:rsidP="00BA41F5">
            <w:pPr>
              <w:spacing w:after="0" w:line="240" w:lineRule="auto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</w:p>
        </w:tc>
        <w:tc>
          <w:tcPr>
            <w:tcW w:w="4381" w:type="dxa"/>
          </w:tcPr>
          <w:p w:rsidR="00FC26D5" w:rsidRPr="00717636" w:rsidRDefault="00FC26D5" w:rsidP="00BA41F5">
            <w:pPr>
              <w:spacing w:after="0" w:line="240" w:lineRule="auto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</w:p>
        </w:tc>
        <w:tc>
          <w:tcPr>
            <w:tcW w:w="568" w:type="dxa"/>
          </w:tcPr>
          <w:p w:rsidR="00FC26D5" w:rsidRPr="00717636" w:rsidRDefault="00FC26D5" w:rsidP="00BA41F5">
            <w:pPr>
              <w:spacing w:after="0" w:line="240" w:lineRule="auto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717636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6</w:t>
            </w:r>
          </w:p>
        </w:tc>
        <w:tc>
          <w:tcPr>
            <w:tcW w:w="4218" w:type="dxa"/>
          </w:tcPr>
          <w:p w:rsidR="00FC26D5" w:rsidRPr="00717636" w:rsidRDefault="00FC26D5" w:rsidP="00BA41F5">
            <w:pPr>
              <w:spacing w:after="0" w:line="240" w:lineRule="auto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717636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Состоит из дентина и эмали</w:t>
            </w:r>
          </w:p>
        </w:tc>
      </w:tr>
    </w:tbl>
    <w:p w:rsidR="00FC26D5" w:rsidRPr="00715625" w:rsidRDefault="00FC26D5" w:rsidP="00FC26D5">
      <w:pPr>
        <w:spacing w:after="0"/>
        <w:rPr>
          <w:rFonts w:ascii="Times New Roman" w:eastAsia="Times New Roman" w:hAnsi="Times New Roman"/>
          <w:sz w:val="25"/>
          <w:szCs w:val="25"/>
          <w:lang w:eastAsia="ru-RU"/>
        </w:rPr>
      </w:pPr>
    </w:p>
    <w:p w:rsidR="00FC26D5" w:rsidRPr="00715625" w:rsidRDefault="00FC26D5" w:rsidP="00FC26D5">
      <w:pPr>
        <w:spacing w:after="0"/>
        <w:rPr>
          <w:rFonts w:ascii="Times New Roman" w:eastAsia="Times New Roman" w:hAnsi="Times New Roman"/>
          <w:sz w:val="25"/>
          <w:szCs w:val="25"/>
          <w:lang w:eastAsia="ru-RU"/>
        </w:rPr>
      </w:pPr>
    </w:p>
    <w:p w:rsidR="00FC26D5" w:rsidRDefault="00FC26D5" w:rsidP="00FC26D5">
      <w:pPr>
        <w:spacing w:after="0"/>
        <w:rPr>
          <w:rFonts w:ascii="Times New Roman" w:eastAsia="Times New Roman" w:hAnsi="Times New Roman"/>
          <w:b/>
          <w:sz w:val="25"/>
          <w:szCs w:val="25"/>
          <w:lang w:eastAsia="ru-RU"/>
        </w:rPr>
      </w:pPr>
      <w:r w:rsidRPr="00715625">
        <w:rPr>
          <w:rFonts w:ascii="Times New Roman" w:eastAsia="Times New Roman" w:hAnsi="Times New Roman"/>
          <w:b/>
          <w:sz w:val="25"/>
          <w:szCs w:val="25"/>
          <w:lang w:eastAsia="ru-RU"/>
        </w:rPr>
        <w:t>Уровень</w:t>
      </w:r>
      <w:proofErr w:type="gramStart"/>
      <w:r w:rsidRPr="00715625">
        <w:rPr>
          <w:rFonts w:ascii="Times New Roman" w:eastAsia="Times New Roman" w:hAnsi="Times New Roman"/>
          <w:b/>
          <w:sz w:val="25"/>
          <w:szCs w:val="25"/>
          <w:lang w:eastAsia="ru-RU"/>
        </w:rPr>
        <w:t xml:space="preserve"> С</w:t>
      </w:r>
      <w:proofErr w:type="gramEnd"/>
    </w:p>
    <w:p w:rsidR="00FC26D5" w:rsidRPr="004577C0" w:rsidRDefault="00FC26D5" w:rsidP="00FC26D5">
      <w:pPr>
        <w:rPr>
          <w:rFonts w:ascii="Times New Roman" w:hAnsi="Times New Roman"/>
          <w:i/>
          <w:sz w:val="24"/>
        </w:rPr>
      </w:pPr>
      <w:r w:rsidRPr="004577C0">
        <w:rPr>
          <w:rFonts w:ascii="Times New Roman" w:hAnsi="Times New Roman"/>
          <w:i/>
          <w:sz w:val="24"/>
        </w:rPr>
        <w:t>Дайте полный свободный ответ на вопрос:</w:t>
      </w:r>
    </w:p>
    <w:p w:rsidR="00FC26D5" w:rsidRPr="00715625" w:rsidRDefault="00FC26D5" w:rsidP="00FC26D5">
      <w:pPr>
        <w:pStyle w:val="a3"/>
        <w:rPr>
          <w:rFonts w:ascii="Times New Roman" w:hAnsi="Times New Roman"/>
          <w:sz w:val="25"/>
          <w:szCs w:val="25"/>
        </w:rPr>
      </w:pPr>
      <w:r w:rsidRPr="00715625">
        <w:rPr>
          <w:rFonts w:ascii="Times New Roman" w:hAnsi="Times New Roman"/>
          <w:b/>
          <w:sz w:val="25"/>
          <w:szCs w:val="25"/>
        </w:rPr>
        <w:t>С</w:t>
      </w:r>
      <w:proofErr w:type="gramStart"/>
      <w:r w:rsidRPr="00715625">
        <w:rPr>
          <w:rFonts w:ascii="Times New Roman" w:hAnsi="Times New Roman"/>
          <w:b/>
          <w:sz w:val="25"/>
          <w:szCs w:val="25"/>
        </w:rPr>
        <w:t>1</w:t>
      </w:r>
      <w:proofErr w:type="gramEnd"/>
      <w:r w:rsidRPr="00715625">
        <w:rPr>
          <w:rFonts w:ascii="Times New Roman" w:hAnsi="Times New Roman"/>
          <w:b/>
          <w:sz w:val="25"/>
          <w:szCs w:val="25"/>
        </w:rPr>
        <w:t>.</w:t>
      </w:r>
      <w:r w:rsidRPr="00715625">
        <w:rPr>
          <w:rFonts w:ascii="Times New Roman" w:hAnsi="Times New Roman"/>
          <w:sz w:val="25"/>
          <w:szCs w:val="25"/>
        </w:rPr>
        <w:t>У человека обнаружены больные почки, а врач рекомендует ему лечить гнилые зубы и ангину. Объясните, чем вызвана рекомендация врача.</w:t>
      </w:r>
    </w:p>
    <w:p w:rsidR="00FC26D5" w:rsidRPr="00715625" w:rsidRDefault="00FC26D5" w:rsidP="00FC26D5">
      <w:pPr>
        <w:pStyle w:val="a3"/>
        <w:rPr>
          <w:rFonts w:ascii="Times New Roman" w:hAnsi="Times New Roman"/>
          <w:b/>
          <w:sz w:val="25"/>
          <w:szCs w:val="25"/>
        </w:rPr>
      </w:pPr>
    </w:p>
    <w:p w:rsidR="00FC26D5" w:rsidRDefault="00FC26D5" w:rsidP="00FC26D5">
      <w:pPr>
        <w:ind w:left="360"/>
        <w:rPr>
          <w:rFonts w:ascii="Times New Roman" w:hAnsi="Times New Roman"/>
          <w:sz w:val="26"/>
          <w:szCs w:val="26"/>
        </w:rPr>
      </w:pPr>
    </w:p>
    <w:p w:rsidR="00FC26D5" w:rsidRDefault="00FC26D5" w:rsidP="00FC26D5">
      <w:pPr>
        <w:ind w:left="360"/>
        <w:rPr>
          <w:rFonts w:ascii="Times New Roman" w:hAnsi="Times New Roman"/>
          <w:sz w:val="26"/>
          <w:szCs w:val="26"/>
        </w:rPr>
      </w:pPr>
    </w:p>
    <w:p w:rsidR="00FC26D5" w:rsidRDefault="00FC26D5" w:rsidP="00FC26D5">
      <w:pPr>
        <w:spacing w:after="0"/>
        <w:rPr>
          <w:rFonts w:ascii="Times New Roman" w:hAnsi="Times New Roman"/>
          <w:sz w:val="26"/>
          <w:szCs w:val="26"/>
        </w:rPr>
      </w:pPr>
    </w:p>
    <w:p w:rsidR="00FC26D5" w:rsidRPr="006A489F" w:rsidRDefault="00FC26D5" w:rsidP="00FC26D5">
      <w:pPr>
        <w:spacing w:after="0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FC26D5" w:rsidRPr="00AD168F" w:rsidRDefault="00FC26D5" w:rsidP="00FC26D5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6"/>
          <w:szCs w:val="26"/>
        </w:rPr>
      </w:pPr>
      <w:r w:rsidRPr="00AD168F">
        <w:rPr>
          <w:rFonts w:ascii="Times New Roman" w:hAnsi="Times New Roman"/>
          <w:bCs/>
          <w:sz w:val="26"/>
          <w:szCs w:val="26"/>
        </w:rPr>
        <w:t>Итоговая контрольная  работа по биологии для 8 класса</w:t>
      </w:r>
    </w:p>
    <w:p w:rsidR="00FC26D5" w:rsidRPr="00AD168F" w:rsidRDefault="00FC26D5" w:rsidP="00FC26D5">
      <w:pPr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Cs/>
          <w:sz w:val="26"/>
          <w:szCs w:val="26"/>
        </w:rPr>
      </w:pPr>
      <w:r w:rsidRPr="00AD168F">
        <w:rPr>
          <w:rFonts w:ascii="Times New Roman" w:hAnsi="Times New Roman"/>
          <w:bCs/>
          <w:sz w:val="26"/>
          <w:szCs w:val="26"/>
        </w:rPr>
        <w:t>Вариант 2</w:t>
      </w:r>
    </w:p>
    <w:p w:rsidR="00FC26D5" w:rsidRPr="00715625" w:rsidRDefault="00FC26D5" w:rsidP="00FC26D5">
      <w:pPr>
        <w:pStyle w:val="a4"/>
        <w:rPr>
          <w:rFonts w:ascii="Times New Roman" w:hAnsi="Times New Roman"/>
          <w:i/>
          <w:sz w:val="24"/>
        </w:rPr>
      </w:pPr>
      <w:r w:rsidRPr="00715625">
        <w:rPr>
          <w:rFonts w:ascii="Times New Roman" w:hAnsi="Times New Roman"/>
          <w:i/>
          <w:sz w:val="24"/>
        </w:rPr>
        <w:t xml:space="preserve">Инструкция для </w:t>
      </w:r>
      <w:proofErr w:type="gramStart"/>
      <w:r w:rsidRPr="00715625">
        <w:rPr>
          <w:rFonts w:ascii="Times New Roman" w:hAnsi="Times New Roman"/>
          <w:i/>
          <w:sz w:val="24"/>
        </w:rPr>
        <w:t>обучающихся</w:t>
      </w:r>
      <w:proofErr w:type="gramEnd"/>
    </w:p>
    <w:p w:rsidR="00FC26D5" w:rsidRPr="00715625" w:rsidRDefault="00FC26D5" w:rsidP="00FC26D5">
      <w:pPr>
        <w:pStyle w:val="a4"/>
        <w:rPr>
          <w:rFonts w:ascii="Times New Roman" w:hAnsi="Times New Roman"/>
          <w:sz w:val="24"/>
        </w:rPr>
      </w:pPr>
      <w:r w:rsidRPr="00715625">
        <w:rPr>
          <w:rFonts w:ascii="Times New Roman" w:hAnsi="Times New Roman"/>
          <w:sz w:val="24"/>
        </w:rPr>
        <w:t>Перед Вами задания по биологии. На их выполнение отводится 45 минут. Внимательно читайте задания.</w:t>
      </w:r>
    </w:p>
    <w:p w:rsidR="00FC26D5" w:rsidRPr="00715625" w:rsidRDefault="00FC26D5" w:rsidP="00FC26D5">
      <w:pPr>
        <w:pStyle w:val="a4"/>
        <w:rPr>
          <w:rFonts w:ascii="Times New Roman" w:hAnsi="Times New Roman"/>
          <w:sz w:val="24"/>
        </w:rPr>
      </w:pPr>
      <w:r w:rsidRPr="00715625">
        <w:rPr>
          <w:rFonts w:ascii="Times New Roman" w:hAnsi="Times New Roman"/>
          <w:sz w:val="24"/>
        </w:rPr>
        <w:t xml:space="preserve">К каждому заданию (А1-А20) даны варианты ответов, один из них правильный. В бланк ответов запишите </w:t>
      </w:r>
      <w:r w:rsidRPr="00715625">
        <w:rPr>
          <w:rFonts w:ascii="Times New Roman" w:hAnsi="Times New Roman"/>
          <w:b/>
          <w:sz w:val="24"/>
        </w:rPr>
        <w:t>только номер правильного ответа</w:t>
      </w:r>
      <w:r w:rsidRPr="00715625">
        <w:rPr>
          <w:rFonts w:ascii="Times New Roman" w:hAnsi="Times New Roman"/>
          <w:sz w:val="24"/>
        </w:rPr>
        <w:t>.</w:t>
      </w:r>
    </w:p>
    <w:p w:rsidR="00FC26D5" w:rsidRDefault="00FC26D5" w:rsidP="00FC26D5">
      <w:pPr>
        <w:spacing w:after="0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FC26D5" w:rsidRPr="0084603C" w:rsidRDefault="00FC26D5" w:rsidP="00FC26D5">
      <w:pPr>
        <w:spacing w:after="0"/>
        <w:rPr>
          <w:rFonts w:ascii="Times New Roman" w:eastAsia="Times New Roman" w:hAnsi="Times New Roman"/>
          <w:b/>
          <w:sz w:val="25"/>
          <w:szCs w:val="25"/>
          <w:lang w:eastAsia="ru-RU"/>
        </w:rPr>
      </w:pPr>
      <w:r w:rsidRPr="0084603C">
        <w:rPr>
          <w:rFonts w:ascii="Times New Roman" w:eastAsia="Times New Roman" w:hAnsi="Times New Roman"/>
          <w:b/>
          <w:sz w:val="25"/>
          <w:szCs w:val="25"/>
          <w:lang w:eastAsia="ru-RU"/>
        </w:rPr>
        <w:t>Уровень</w:t>
      </w:r>
      <w:proofErr w:type="gramStart"/>
      <w:r w:rsidRPr="0084603C">
        <w:rPr>
          <w:rFonts w:ascii="Times New Roman" w:eastAsia="Times New Roman" w:hAnsi="Times New Roman"/>
          <w:b/>
          <w:sz w:val="25"/>
          <w:szCs w:val="25"/>
          <w:lang w:eastAsia="ru-RU"/>
        </w:rPr>
        <w:t xml:space="preserve"> А</w:t>
      </w:r>
      <w:proofErr w:type="gramEnd"/>
    </w:p>
    <w:p w:rsidR="00FC26D5" w:rsidRPr="0084603C" w:rsidRDefault="00FC26D5" w:rsidP="00FC26D5">
      <w:pPr>
        <w:spacing w:after="0"/>
        <w:rPr>
          <w:rFonts w:ascii="Times New Roman" w:eastAsia="Times New Roman" w:hAnsi="Times New Roman"/>
          <w:b/>
          <w:sz w:val="25"/>
          <w:szCs w:val="25"/>
          <w:lang w:eastAsia="ru-RU"/>
        </w:rPr>
      </w:pPr>
    </w:p>
    <w:p w:rsidR="00FC26D5" w:rsidRPr="00AD168F" w:rsidRDefault="00FC26D5" w:rsidP="00FC26D5">
      <w:pPr>
        <w:spacing w:after="0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А</w:t>
      </w:r>
      <w:proofErr w:type="gramStart"/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1</w:t>
      </w:r>
      <w:proofErr w:type="gramEnd"/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 xml:space="preserve">.  Белки расщепляются </w:t>
      </w:r>
      <w:proofErr w:type="gramStart"/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в</w:t>
      </w:r>
      <w:proofErr w:type="gramEnd"/>
    </w:p>
    <w:p w:rsidR="00FC26D5" w:rsidRPr="00AD168F" w:rsidRDefault="00FC26D5" w:rsidP="00FC26D5">
      <w:pPr>
        <w:spacing w:after="0"/>
        <w:ind w:left="284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 xml:space="preserve">1.  </w:t>
      </w:r>
      <w:proofErr w:type="gramStart"/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пищеводе</w:t>
      </w:r>
      <w:proofErr w:type="gramEnd"/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>2.  ротовой полости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>3.  печени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>4.  желудке, кишечнике</w:t>
      </w:r>
    </w:p>
    <w:p w:rsidR="00FC26D5" w:rsidRPr="00AD168F" w:rsidRDefault="00FC26D5" w:rsidP="00FC26D5">
      <w:pPr>
        <w:shd w:val="clear" w:color="auto" w:fill="FFFFFF"/>
        <w:spacing w:after="0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А</w:t>
      </w:r>
      <w:proofErr w:type="gramStart"/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2</w:t>
      </w:r>
      <w:proofErr w:type="gramEnd"/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.  Как называются длинные отростки тел нейронов, по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softHyphen/>
        <w:t>крытые оболочкой из соединительной ткани и выходящие за пределы головного и спинного мозга?</w:t>
      </w:r>
    </w:p>
    <w:p w:rsidR="00FC26D5" w:rsidRPr="00AD168F" w:rsidRDefault="00FC26D5" w:rsidP="00FC26D5">
      <w:pPr>
        <w:shd w:val="clear" w:color="auto" w:fill="FFFFFF"/>
        <w:tabs>
          <w:tab w:val="left" w:pos="274"/>
          <w:tab w:val="left" w:pos="2695"/>
        </w:tabs>
        <w:spacing w:after="0"/>
        <w:ind w:left="284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1. нервы               2. нервные центры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>3. нервные узлы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 xml:space="preserve">4. гормоны </w:t>
      </w:r>
    </w:p>
    <w:p w:rsidR="00FC26D5" w:rsidRPr="00AD168F" w:rsidRDefault="00FC26D5" w:rsidP="00FC26D5">
      <w:pPr>
        <w:shd w:val="clear" w:color="auto" w:fill="FFFFFF"/>
        <w:spacing w:after="0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А3.  Что составляет основную часть плазмы?</w:t>
      </w:r>
    </w:p>
    <w:p w:rsidR="00FC26D5" w:rsidRPr="00AD168F" w:rsidRDefault="00FC26D5" w:rsidP="00FC26D5">
      <w:pPr>
        <w:shd w:val="clear" w:color="auto" w:fill="FFFFFF"/>
        <w:tabs>
          <w:tab w:val="left" w:pos="284"/>
        </w:tabs>
        <w:spacing w:after="0"/>
        <w:ind w:left="284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1.  белки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>2.  жиры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>3.  углеводы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>4.  вода</w:t>
      </w:r>
    </w:p>
    <w:p w:rsidR="00FC26D5" w:rsidRPr="00AD168F" w:rsidRDefault="00FC26D5" w:rsidP="00FC26D5">
      <w:pPr>
        <w:shd w:val="clear" w:color="auto" w:fill="FFFFFF"/>
        <w:spacing w:after="0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А</w:t>
      </w:r>
      <w:proofErr w:type="gramStart"/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4</w:t>
      </w:r>
      <w:proofErr w:type="gramEnd"/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 xml:space="preserve">.  Большой круг кровообращения начинается: </w:t>
      </w:r>
    </w:p>
    <w:p w:rsidR="00FC26D5" w:rsidRPr="00AD168F" w:rsidRDefault="00FC26D5" w:rsidP="00FC26D5">
      <w:pPr>
        <w:shd w:val="clear" w:color="auto" w:fill="FFFFFF"/>
        <w:spacing w:after="0"/>
        <w:ind w:right="20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1. от левого желудочка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>2.  от правого желудочка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>3.  от аорты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>4.  от левого предсердия</w:t>
      </w:r>
    </w:p>
    <w:p w:rsidR="00FC26D5" w:rsidRPr="00AD168F" w:rsidRDefault="00FC26D5" w:rsidP="00FC26D5">
      <w:pPr>
        <w:shd w:val="clear" w:color="auto" w:fill="FFFFFF"/>
        <w:spacing w:after="0"/>
        <w:ind w:right="20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bCs/>
          <w:sz w:val="25"/>
          <w:szCs w:val="25"/>
          <w:lang w:eastAsia="ru-RU"/>
        </w:rPr>
        <w:t>А5.  Структурой глазного яблока, регулирующей количество поступающих в глаз солнечных лучей, является</w:t>
      </w:r>
    </w:p>
    <w:p w:rsidR="00FC26D5" w:rsidRPr="00AD168F" w:rsidRDefault="00FC26D5" w:rsidP="00FC26D5">
      <w:pPr>
        <w:numPr>
          <w:ilvl w:val="0"/>
          <w:numId w:val="3"/>
        </w:numPr>
        <w:shd w:val="clear" w:color="auto" w:fill="FFFFFF"/>
        <w:tabs>
          <w:tab w:val="left" w:pos="284"/>
          <w:tab w:val="left" w:pos="567"/>
        </w:tabs>
        <w:spacing w:after="0" w:line="240" w:lineRule="auto"/>
        <w:contextualSpacing/>
        <w:rPr>
          <w:rFonts w:ascii="Times New Roman" w:eastAsia="Times New Roman" w:hAnsi="Times New Roman"/>
          <w:bCs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bCs/>
          <w:sz w:val="25"/>
          <w:szCs w:val="25"/>
          <w:lang w:eastAsia="ru-RU"/>
        </w:rPr>
        <w:t>роговица</w:t>
      </w:r>
      <w:r w:rsidRPr="00AD168F">
        <w:rPr>
          <w:rFonts w:ascii="Times New Roman" w:eastAsia="Times New Roman" w:hAnsi="Times New Roman"/>
          <w:bCs/>
          <w:sz w:val="25"/>
          <w:szCs w:val="25"/>
          <w:lang w:eastAsia="ru-RU"/>
        </w:rPr>
        <w:tab/>
      </w:r>
      <w:r w:rsidRPr="00AD168F">
        <w:rPr>
          <w:rFonts w:ascii="Times New Roman" w:eastAsia="Times New Roman" w:hAnsi="Times New Roman"/>
          <w:bCs/>
          <w:sz w:val="25"/>
          <w:szCs w:val="25"/>
          <w:lang w:eastAsia="ru-RU"/>
        </w:rPr>
        <w:tab/>
        <w:t>2. зрачок</w:t>
      </w:r>
      <w:r w:rsidRPr="00AD168F">
        <w:rPr>
          <w:rFonts w:ascii="Times New Roman" w:eastAsia="Times New Roman" w:hAnsi="Times New Roman"/>
          <w:bCs/>
          <w:sz w:val="25"/>
          <w:szCs w:val="25"/>
          <w:lang w:eastAsia="ru-RU"/>
        </w:rPr>
        <w:tab/>
      </w:r>
      <w:r w:rsidRPr="00AD168F">
        <w:rPr>
          <w:rFonts w:ascii="Times New Roman" w:eastAsia="Times New Roman" w:hAnsi="Times New Roman"/>
          <w:bCs/>
          <w:sz w:val="25"/>
          <w:szCs w:val="25"/>
          <w:lang w:eastAsia="ru-RU"/>
        </w:rPr>
        <w:tab/>
        <w:t>3. хрусталик</w:t>
      </w:r>
      <w:r w:rsidRPr="00AD168F">
        <w:rPr>
          <w:rFonts w:ascii="Times New Roman" w:eastAsia="Times New Roman" w:hAnsi="Times New Roman"/>
          <w:bCs/>
          <w:sz w:val="25"/>
          <w:szCs w:val="25"/>
          <w:lang w:eastAsia="ru-RU"/>
        </w:rPr>
        <w:tab/>
      </w:r>
      <w:r w:rsidRPr="00AD168F">
        <w:rPr>
          <w:rFonts w:ascii="Times New Roman" w:eastAsia="Times New Roman" w:hAnsi="Times New Roman"/>
          <w:bCs/>
          <w:sz w:val="25"/>
          <w:szCs w:val="25"/>
          <w:lang w:eastAsia="ru-RU"/>
        </w:rPr>
        <w:tab/>
      </w:r>
      <w:r w:rsidRPr="00AD168F">
        <w:rPr>
          <w:rFonts w:ascii="Times New Roman" w:eastAsia="Times New Roman" w:hAnsi="Times New Roman"/>
          <w:bCs/>
          <w:sz w:val="25"/>
          <w:szCs w:val="25"/>
          <w:lang w:eastAsia="ru-RU"/>
        </w:rPr>
        <w:tab/>
        <w:t>4.  стекловидное тело</w:t>
      </w:r>
    </w:p>
    <w:p w:rsidR="00FC26D5" w:rsidRPr="00AD168F" w:rsidRDefault="00FC26D5" w:rsidP="00FC26D5">
      <w:pPr>
        <w:shd w:val="clear" w:color="auto" w:fill="FFFFFF"/>
        <w:spacing w:after="0"/>
        <w:ind w:right="20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А</w:t>
      </w:r>
      <w:proofErr w:type="gramStart"/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6</w:t>
      </w:r>
      <w:proofErr w:type="gramEnd"/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.  Как называются мельчайшие кровеносные сосуды, пронизывающие все органы человека?</w:t>
      </w:r>
    </w:p>
    <w:p w:rsidR="00FC26D5" w:rsidRPr="00AD168F" w:rsidRDefault="00FC26D5" w:rsidP="00FC26D5">
      <w:pPr>
        <w:shd w:val="clear" w:color="auto" w:fill="FFFFFF"/>
        <w:tabs>
          <w:tab w:val="left" w:pos="284"/>
        </w:tabs>
        <w:spacing w:after="0"/>
        <w:ind w:left="284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1.  вены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>2.  артерии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 xml:space="preserve">3.  капилляры 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>4.  клапаны</w:t>
      </w:r>
    </w:p>
    <w:p w:rsidR="00FC26D5" w:rsidRPr="00AD168F" w:rsidRDefault="00FC26D5" w:rsidP="00FC26D5">
      <w:pPr>
        <w:spacing w:after="0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А</w:t>
      </w:r>
      <w:proofErr w:type="gramStart"/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7</w:t>
      </w:r>
      <w:proofErr w:type="gramEnd"/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 xml:space="preserve">.  Кровь движется к сердцу </w:t>
      </w:r>
      <w:proofErr w:type="gramStart"/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по</w:t>
      </w:r>
      <w:proofErr w:type="gramEnd"/>
    </w:p>
    <w:p w:rsidR="00FC26D5" w:rsidRPr="00AD168F" w:rsidRDefault="00FC26D5" w:rsidP="00FC26D5">
      <w:pPr>
        <w:spacing w:after="0"/>
        <w:ind w:left="284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1. артериям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>2. капиллярам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>3. венам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>4. лимфатическим сосудам</w:t>
      </w:r>
    </w:p>
    <w:p w:rsidR="00FC26D5" w:rsidRPr="00AD168F" w:rsidRDefault="00FC26D5" w:rsidP="00FC26D5">
      <w:pPr>
        <w:shd w:val="clear" w:color="auto" w:fill="FFFFFF"/>
        <w:spacing w:after="0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А8.  Как называется ответ организма на раздражение, ко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softHyphen/>
        <w:t xml:space="preserve">торый осуществляет и контролирует центральная нервная система? </w:t>
      </w:r>
    </w:p>
    <w:p w:rsidR="00FC26D5" w:rsidRPr="00AD168F" w:rsidRDefault="00FC26D5" w:rsidP="00FC26D5">
      <w:pPr>
        <w:shd w:val="clear" w:color="auto" w:fill="FFFFFF"/>
        <w:tabs>
          <w:tab w:val="left" w:pos="288"/>
          <w:tab w:val="left" w:pos="567"/>
        </w:tabs>
        <w:spacing w:after="0"/>
        <w:ind w:left="284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1.  Гормон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>2.  Нейрон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>3.  Рефлекс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>4.  Синапс</w:t>
      </w:r>
    </w:p>
    <w:p w:rsidR="00FC26D5" w:rsidRPr="00AD168F" w:rsidRDefault="00FC26D5" w:rsidP="00FC26D5">
      <w:pPr>
        <w:spacing w:after="0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А</w:t>
      </w:r>
      <w:proofErr w:type="gramStart"/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9</w:t>
      </w:r>
      <w:proofErr w:type="gramEnd"/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. Какой участок языка воспринимает горький вкус?</w:t>
      </w:r>
    </w:p>
    <w:p w:rsidR="00FC26D5" w:rsidRPr="00AD168F" w:rsidRDefault="00FC26D5" w:rsidP="00FC26D5">
      <w:pPr>
        <w:spacing w:after="0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1.Кончик языка  2. Корень языка 3. Боковая поверхность языка   4. Уздечка языка</w:t>
      </w:r>
    </w:p>
    <w:p w:rsidR="00FC26D5" w:rsidRPr="00AD168F" w:rsidRDefault="00FC26D5" w:rsidP="00FC26D5">
      <w:pPr>
        <w:shd w:val="clear" w:color="auto" w:fill="FFFFFF"/>
        <w:spacing w:after="0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А10.  Нормальное артериальное давление человека</w:t>
      </w:r>
    </w:p>
    <w:p w:rsidR="00FC26D5" w:rsidRPr="00AD168F" w:rsidRDefault="00FC26D5" w:rsidP="00FC26D5">
      <w:pPr>
        <w:numPr>
          <w:ilvl w:val="0"/>
          <w:numId w:val="5"/>
        </w:numPr>
        <w:shd w:val="clear" w:color="auto" w:fill="FFFFFF"/>
        <w:tabs>
          <w:tab w:val="left" w:pos="567"/>
        </w:tabs>
        <w:spacing w:after="0" w:line="240" w:lineRule="auto"/>
        <w:ind w:left="580" w:hanging="580"/>
        <w:contextualSpacing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 xml:space="preserve">100/60          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>2. 120/70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 xml:space="preserve">3.  150/90                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>4. 180/100</w:t>
      </w:r>
    </w:p>
    <w:p w:rsidR="00FC26D5" w:rsidRPr="00AD168F" w:rsidRDefault="00FC26D5" w:rsidP="00FC26D5">
      <w:pPr>
        <w:shd w:val="clear" w:color="auto" w:fill="FFFFFF"/>
        <w:spacing w:after="0"/>
        <w:ind w:left="580" w:hanging="580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А11.  Наружная часть почки образована</w:t>
      </w:r>
    </w:p>
    <w:p w:rsidR="00FC26D5" w:rsidRPr="00AD168F" w:rsidRDefault="00FC26D5" w:rsidP="00FC26D5">
      <w:pPr>
        <w:numPr>
          <w:ilvl w:val="0"/>
          <w:numId w:val="8"/>
        </w:numPr>
        <w:shd w:val="clear" w:color="auto" w:fill="FFFFFF"/>
        <w:tabs>
          <w:tab w:val="left" w:pos="567"/>
          <w:tab w:val="left" w:pos="2268"/>
        </w:tabs>
        <w:spacing w:after="0" w:line="240" w:lineRule="auto"/>
        <w:ind w:left="284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lastRenderedPageBreak/>
        <w:t xml:space="preserve">корковым слоем 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>2.  мозговым слоем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 xml:space="preserve">  3.  почечной лоханкой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>4.  сетью капилляров</w:t>
      </w:r>
    </w:p>
    <w:p w:rsidR="00FC26D5" w:rsidRPr="00AD168F" w:rsidRDefault="00FC26D5" w:rsidP="00FC26D5">
      <w:pPr>
        <w:spacing w:after="0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А12.  В качестве профилактики от заболевания гриппом нужно</w:t>
      </w:r>
    </w:p>
    <w:p w:rsidR="00FC26D5" w:rsidRPr="00AD168F" w:rsidRDefault="00FC26D5" w:rsidP="00FC26D5">
      <w:pPr>
        <w:numPr>
          <w:ilvl w:val="0"/>
          <w:numId w:val="11"/>
        </w:numPr>
        <w:tabs>
          <w:tab w:val="left" w:pos="567"/>
        </w:tabs>
        <w:spacing w:after="0" w:line="240" w:lineRule="auto"/>
        <w:ind w:left="284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заниматься спортом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>3. прикрывать рот и нос марлевой повязкой при обращении с больными</w:t>
      </w:r>
    </w:p>
    <w:p w:rsidR="00FC26D5" w:rsidRPr="00AD168F" w:rsidRDefault="00FC26D5" w:rsidP="00FC26D5">
      <w:pPr>
        <w:numPr>
          <w:ilvl w:val="0"/>
          <w:numId w:val="11"/>
        </w:numPr>
        <w:tabs>
          <w:tab w:val="left" w:pos="567"/>
        </w:tabs>
        <w:spacing w:after="0" w:line="240" w:lineRule="auto"/>
        <w:ind w:left="284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делать зарядку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>4. не бывать на улице</w:t>
      </w:r>
    </w:p>
    <w:p w:rsidR="00FC26D5" w:rsidRPr="00AD168F" w:rsidRDefault="00FC26D5" w:rsidP="00FC26D5">
      <w:pPr>
        <w:shd w:val="clear" w:color="auto" w:fill="FFFFFF"/>
        <w:spacing w:after="0"/>
        <w:ind w:right="-28"/>
        <w:rPr>
          <w:rFonts w:ascii="Times New Roman" w:eastAsia="Times New Roman" w:hAnsi="Times New Roman"/>
          <w:color w:val="000000"/>
          <w:spacing w:val="-4"/>
          <w:w w:val="102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 xml:space="preserve">А13. </w:t>
      </w:r>
      <w:r w:rsidRPr="00AD168F">
        <w:rPr>
          <w:rFonts w:ascii="Times New Roman" w:eastAsia="Times New Roman" w:hAnsi="Times New Roman"/>
          <w:bCs/>
          <w:color w:val="000000"/>
          <w:spacing w:val="-10"/>
          <w:sz w:val="25"/>
          <w:szCs w:val="25"/>
          <w:lang w:eastAsia="ru-RU"/>
        </w:rPr>
        <w:t xml:space="preserve"> Секрет желез внутренней секреции непосредственно выде</w:t>
      </w:r>
      <w:r w:rsidRPr="00AD168F">
        <w:rPr>
          <w:rFonts w:ascii="Times New Roman" w:eastAsia="Times New Roman" w:hAnsi="Times New Roman"/>
          <w:color w:val="000000"/>
          <w:spacing w:val="-4"/>
          <w:w w:val="102"/>
          <w:sz w:val="25"/>
          <w:szCs w:val="25"/>
          <w:lang w:eastAsia="ru-RU"/>
        </w:rPr>
        <w:t xml:space="preserve">ляется:  </w:t>
      </w:r>
    </w:p>
    <w:p w:rsidR="00FC26D5" w:rsidRPr="00AD168F" w:rsidRDefault="00FC26D5" w:rsidP="00FC26D5">
      <w:pPr>
        <w:shd w:val="clear" w:color="auto" w:fill="FFFFFF"/>
        <w:spacing w:after="0"/>
        <w:ind w:right="-28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color w:val="000000"/>
          <w:spacing w:val="-2"/>
          <w:sz w:val="25"/>
          <w:szCs w:val="25"/>
          <w:lang w:eastAsia="ru-RU"/>
        </w:rPr>
        <w:t>1.  в полость рта</w:t>
      </w:r>
      <w:r w:rsidRPr="00AD168F">
        <w:rPr>
          <w:rFonts w:ascii="Times New Roman" w:eastAsia="Times New Roman" w:hAnsi="Times New Roman"/>
          <w:color w:val="000000"/>
          <w:spacing w:val="-2"/>
          <w:sz w:val="25"/>
          <w:szCs w:val="25"/>
          <w:lang w:eastAsia="ru-RU"/>
        </w:rPr>
        <w:tab/>
        <w:t xml:space="preserve">2.  </w:t>
      </w:r>
      <w:r w:rsidRPr="00AD168F">
        <w:rPr>
          <w:rFonts w:ascii="Times New Roman" w:eastAsia="Times New Roman" w:hAnsi="Times New Roman"/>
          <w:color w:val="000000"/>
          <w:sz w:val="25"/>
          <w:szCs w:val="25"/>
          <w:lang w:eastAsia="ru-RU"/>
        </w:rPr>
        <w:t>кровеносные сосуды</w:t>
      </w:r>
      <w:r w:rsidRPr="00AD168F">
        <w:rPr>
          <w:rFonts w:ascii="Times New Roman" w:eastAsia="Times New Roman" w:hAnsi="Times New Roman"/>
          <w:color w:val="000000"/>
          <w:sz w:val="25"/>
          <w:szCs w:val="25"/>
          <w:lang w:eastAsia="ru-RU"/>
        </w:rPr>
        <w:tab/>
        <w:t xml:space="preserve">3.  </w:t>
      </w:r>
      <w:r w:rsidRPr="00AD168F">
        <w:rPr>
          <w:rFonts w:ascii="Times New Roman" w:eastAsia="Times New Roman" w:hAnsi="Times New Roman"/>
          <w:color w:val="000000"/>
          <w:spacing w:val="-1"/>
          <w:sz w:val="25"/>
          <w:szCs w:val="25"/>
          <w:lang w:eastAsia="ru-RU"/>
        </w:rPr>
        <w:t>органы мишени</w:t>
      </w:r>
      <w:r w:rsidRPr="00AD168F">
        <w:rPr>
          <w:rFonts w:ascii="Times New Roman" w:eastAsia="Times New Roman" w:hAnsi="Times New Roman"/>
          <w:color w:val="000000"/>
          <w:spacing w:val="-1"/>
          <w:sz w:val="25"/>
          <w:szCs w:val="25"/>
          <w:lang w:eastAsia="ru-RU"/>
        </w:rPr>
        <w:tab/>
        <w:t>4.  во внешнюю среду</w:t>
      </w:r>
    </w:p>
    <w:p w:rsidR="00FC26D5" w:rsidRPr="00AD168F" w:rsidRDefault="00FC26D5" w:rsidP="00FC26D5">
      <w:pPr>
        <w:shd w:val="clear" w:color="auto" w:fill="FFFFFF"/>
        <w:spacing w:after="0"/>
        <w:ind w:left="580" w:hanging="580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 xml:space="preserve">А14.  Голосовые связки расположены </w:t>
      </w:r>
      <w:proofErr w:type="gramStart"/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в</w:t>
      </w:r>
      <w:proofErr w:type="gramEnd"/>
    </w:p>
    <w:p w:rsidR="00FC26D5" w:rsidRPr="00AD168F" w:rsidRDefault="00FC26D5" w:rsidP="00FC26D5">
      <w:pPr>
        <w:shd w:val="clear" w:color="auto" w:fill="FFFFFF"/>
        <w:tabs>
          <w:tab w:val="left" w:pos="1418"/>
        </w:tabs>
        <w:spacing w:after="0"/>
        <w:ind w:left="284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1.  глотке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>2.  трахее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>3.  гортани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>4.   ротовой полости</w:t>
      </w:r>
    </w:p>
    <w:p w:rsidR="00FC26D5" w:rsidRPr="00AD168F" w:rsidRDefault="00FC26D5" w:rsidP="00FC26D5">
      <w:pPr>
        <w:spacing w:after="0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 xml:space="preserve">А15.  У человека желудок расположен </w:t>
      </w:r>
      <w:proofErr w:type="gramStart"/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за</w:t>
      </w:r>
      <w:proofErr w:type="gramEnd"/>
    </w:p>
    <w:p w:rsidR="00FC26D5" w:rsidRPr="00AD168F" w:rsidRDefault="00FC26D5" w:rsidP="00FC26D5">
      <w:pPr>
        <w:spacing w:after="0"/>
        <w:ind w:left="284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 xml:space="preserve">1.  пищеводом   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>2.  глоткой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>3.  толстой кишкой    4.  тонкой кишкой</w:t>
      </w:r>
    </w:p>
    <w:p w:rsidR="00FC26D5" w:rsidRPr="00AD168F" w:rsidRDefault="00FC26D5" w:rsidP="00FC26D5">
      <w:pPr>
        <w:spacing w:after="0"/>
        <w:rPr>
          <w:rFonts w:ascii="Times New Roman" w:eastAsia="Times New Roman" w:hAnsi="Times New Roman"/>
          <w:sz w:val="25"/>
          <w:szCs w:val="25"/>
          <w:lang w:eastAsia="ru-RU"/>
        </w:rPr>
      </w:pPr>
    </w:p>
    <w:p w:rsidR="00FC26D5" w:rsidRDefault="00FC26D5" w:rsidP="00FC26D5">
      <w:pPr>
        <w:spacing w:after="0"/>
        <w:rPr>
          <w:rFonts w:ascii="Times New Roman" w:eastAsia="Times New Roman" w:hAnsi="Times New Roman"/>
          <w:sz w:val="25"/>
          <w:szCs w:val="25"/>
          <w:lang w:eastAsia="ru-RU"/>
        </w:rPr>
      </w:pPr>
    </w:p>
    <w:p w:rsidR="00FC26D5" w:rsidRPr="00AD168F" w:rsidRDefault="00FC26D5" w:rsidP="00FC26D5">
      <w:pPr>
        <w:spacing w:after="0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 xml:space="preserve">А16.Кто такие гельминты? </w:t>
      </w:r>
    </w:p>
    <w:p w:rsidR="00FC26D5" w:rsidRPr="00AD168F" w:rsidRDefault="00FC26D5" w:rsidP="00FC26D5">
      <w:pPr>
        <w:spacing w:after="0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1. Микроорганизмы  2. Паразитические черви    3. Вирусы    4. Бактерии</w:t>
      </w:r>
    </w:p>
    <w:p w:rsidR="00FC26D5" w:rsidRPr="00AD168F" w:rsidRDefault="00FC26D5" w:rsidP="00FC26D5">
      <w:pPr>
        <w:shd w:val="clear" w:color="auto" w:fill="FFFFFF"/>
        <w:spacing w:after="0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А17.  Какая система осуществляет перенос кислорода от лег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softHyphen/>
        <w:t>ких к тканям и органам?</w:t>
      </w:r>
    </w:p>
    <w:p w:rsidR="00FC26D5" w:rsidRPr="00AD168F" w:rsidRDefault="00FC26D5" w:rsidP="00FC26D5">
      <w:pPr>
        <w:shd w:val="clear" w:color="auto" w:fill="FFFFFF"/>
        <w:tabs>
          <w:tab w:val="left" w:pos="284"/>
        </w:tabs>
        <w:spacing w:after="0"/>
        <w:ind w:left="284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1.  дыхательная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 xml:space="preserve">     2.  кровеносная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 xml:space="preserve">       3.  выделительная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>4.  Пищеварительная</w:t>
      </w:r>
    </w:p>
    <w:p w:rsidR="00FC26D5" w:rsidRPr="00AD168F" w:rsidRDefault="00FC26D5" w:rsidP="00FC26D5">
      <w:pPr>
        <w:shd w:val="clear" w:color="auto" w:fill="FFFFFF"/>
        <w:tabs>
          <w:tab w:val="left" w:pos="284"/>
        </w:tabs>
        <w:spacing w:after="0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А18. Какое количество воды ежедневно удаляется через почки?</w:t>
      </w:r>
    </w:p>
    <w:p w:rsidR="00FC26D5" w:rsidRPr="00AD168F" w:rsidRDefault="00FC26D5" w:rsidP="00FC26D5">
      <w:pPr>
        <w:shd w:val="clear" w:color="auto" w:fill="FFFFFF"/>
        <w:tabs>
          <w:tab w:val="left" w:pos="284"/>
        </w:tabs>
        <w:spacing w:after="0"/>
        <w:ind w:left="284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1. 0,5 л   2.  1,5 л        3.  2 л        4. до 3 л</w:t>
      </w:r>
    </w:p>
    <w:p w:rsidR="00FC26D5" w:rsidRPr="00AD168F" w:rsidRDefault="00FC26D5" w:rsidP="00FC26D5">
      <w:pPr>
        <w:spacing w:after="0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А19.  Под влиянием солнечных лучей в коже человека может образоваться витамин</w:t>
      </w:r>
    </w:p>
    <w:p w:rsidR="00FC26D5" w:rsidRPr="00AD168F" w:rsidRDefault="00FC26D5" w:rsidP="00FC26D5">
      <w:pPr>
        <w:spacing w:after="0"/>
        <w:ind w:left="284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1.   В</w:t>
      </w:r>
      <w:proofErr w:type="gramStart"/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1</w:t>
      </w:r>
      <w:proofErr w:type="gramEnd"/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>2.  С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 xml:space="preserve">3.  </w:t>
      </w:r>
      <w:proofErr w:type="gramStart"/>
      <w:r w:rsidRPr="00AD168F">
        <w:rPr>
          <w:rFonts w:ascii="Times New Roman" w:eastAsia="Times New Roman" w:hAnsi="Times New Roman"/>
          <w:sz w:val="25"/>
          <w:szCs w:val="25"/>
          <w:lang w:val="en-US" w:eastAsia="ru-RU"/>
        </w:rPr>
        <w:t>D</w:t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</w: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ab/>
        <w:t>4.</w:t>
      </w:r>
      <w:proofErr w:type="gramEnd"/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 xml:space="preserve">  А</w:t>
      </w:r>
    </w:p>
    <w:p w:rsidR="00FC26D5" w:rsidRPr="00AD168F" w:rsidRDefault="00FC26D5" w:rsidP="00FC26D5">
      <w:pPr>
        <w:shd w:val="clear" w:color="auto" w:fill="FFFFFF"/>
        <w:spacing w:after="0"/>
        <w:ind w:right="40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>А20.Сколько изгибов образует позвоночник человека?</w:t>
      </w:r>
    </w:p>
    <w:p w:rsidR="00FC26D5" w:rsidRPr="0084603C" w:rsidRDefault="00FC26D5" w:rsidP="00FC26D5">
      <w:pPr>
        <w:pStyle w:val="a3"/>
        <w:numPr>
          <w:ilvl w:val="0"/>
          <w:numId w:val="12"/>
        </w:numPr>
        <w:shd w:val="clear" w:color="auto" w:fill="FFFFFF"/>
        <w:spacing w:after="0"/>
        <w:ind w:right="40"/>
        <w:rPr>
          <w:rFonts w:ascii="Times New Roman" w:eastAsia="Times New Roman" w:hAnsi="Times New Roman"/>
          <w:b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 xml:space="preserve">  1                        2.   2</w:t>
      </w:r>
      <w:r w:rsidRPr="0084603C">
        <w:rPr>
          <w:rFonts w:ascii="Times New Roman" w:eastAsia="Times New Roman" w:hAnsi="Times New Roman"/>
          <w:sz w:val="25"/>
          <w:szCs w:val="25"/>
          <w:lang w:eastAsia="ru-RU"/>
        </w:rPr>
        <w:t xml:space="preserve">                            3.     3                             4.     4</w:t>
      </w:r>
    </w:p>
    <w:p w:rsidR="00FC26D5" w:rsidRPr="0084603C" w:rsidRDefault="00FC26D5" w:rsidP="00FC26D5">
      <w:pPr>
        <w:spacing w:after="0"/>
        <w:rPr>
          <w:rFonts w:ascii="Times New Roman" w:eastAsia="Times New Roman" w:hAnsi="Times New Roman"/>
          <w:b/>
          <w:sz w:val="25"/>
          <w:szCs w:val="25"/>
          <w:lang w:eastAsia="ru-RU"/>
        </w:rPr>
      </w:pPr>
    </w:p>
    <w:p w:rsidR="00FC26D5" w:rsidRDefault="00FC26D5" w:rsidP="00FC26D5">
      <w:pPr>
        <w:tabs>
          <w:tab w:val="left" w:pos="330"/>
        </w:tabs>
        <w:spacing w:after="0"/>
        <w:rPr>
          <w:rFonts w:ascii="Times New Roman" w:eastAsia="Times New Roman" w:hAnsi="Times New Roman"/>
          <w:b/>
          <w:sz w:val="25"/>
          <w:szCs w:val="25"/>
          <w:lang w:eastAsia="ru-RU"/>
        </w:rPr>
      </w:pPr>
      <w:r w:rsidRPr="0084603C">
        <w:rPr>
          <w:rFonts w:ascii="Times New Roman" w:eastAsia="Times New Roman" w:hAnsi="Times New Roman"/>
          <w:sz w:val="25"/>
          <w:szCs w:val="25"/>
          <w:lang w:eastAsia="ru-RU"/>
        </w:rPr>
        <w:tab/>
      </w:r>
      <w:r w:rsidRPr="0084603C">
        <w:rPr>
          <w:rFonts w:ascii="Times New Roman" w:eastAsia="Times New Roman" w:hAnsi="Times New Roman"/>
          <w:b/>
          <w:sz w:val="25"/>
          <w:szCs w:val="25"/>
          <w:lang w:eastAsia="ru-RU"/>
        </w:rPr>
        <w:t>Уровень</w:t>
      </w:r>
      <w:proofErr w:type="gramStart"/>
      <w:r w:rsidRPr="0084603C">
        <w:rPr>
          <w:rFonts w:ascii="Times New Roman" w:eastAsia="Times New Roman" w:hAnsi="Times New Roman"/>
          <w:b/>
          <w:sz w:val="25"/>
          <w:szCs w:val="25"/>
          <w:lang w:eastAsia="ru-RU"/>
        </w:rPr>
        <w:t xml:space="preserve"> В</w:t>
      </w:r>
      <w:proofErr w:type="gramEnd"/>
    </w:p>
    <w:p w:rsidR="00FC26D5" w:rsidRPr="0084603C" w:rsidRDefault="00FC26D5" w:rsidP="00FC26D5">
      <w:pPr>
        <w:tabs>
          <w:tab w:val="left" w:pos="330"/>
        </w:tabs>
        <w:spacing w:after="0"/>
        <w:rPr>
          <w:rFonts w:ascii="Times New Roman" w:eastAsia="Times New Roman" w:hAnsi="Times New Roman"/>
          <w:b/>
          <w:sz w:val="25"/>
          <w:szCs w:val="25"/>
          <w:lang w:eastAsia="ru-RU"/>
        </w:rPr>
      </w:pPr>
    </w:p>
    <w:p w:rsidR="00FC26D5" w:rsidRPr="00AD168F" w:rsidRDefault="00FC26D5" w:rsidP="00FC26D5">
      <w:pPr>
        <w:tabs>
          <w:tab w:val="left" w:pos="330"/>
        </w:tabs>
        <w:spacing w:after="0"/>
        <w:rPr>
          <w:rFonts w:ascii="Times New Roman" w:eastAsia="Times New Roman" w:hAnsi="Times New Roman"/>
          <w:sz w:val="25"/>
          <w:szCs w:val="25"/>
          <w:lang w:eastAsia="ru-RU"/>
        </w:rPr>
      </w:pPr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 xml:space="preserve"> В1.Соотнесите название структур глаза и окружающих его органов с их функциями или расположением в органе</w:t>
      </w:r>
      <w:proofErr w:type="gramStart"/>
      <w:r w:rsidRPr="00AD168F">
        <w:rPr>
          <w:rFonts w:ascii="Times New Roman" w:eastAsia="Times New Roman" w:hAnsi="Times New Roman"/>
          <w:sz w:val="25"/>
          <w:szCs w:val="25"/>
          <w:lang w:eastAsia="ru-RU"/>
        </w:rPr>
        <w:t xml:space="preserve"> .</w:t>
      </w:r>
      <w:proofErr w:type="gram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FC26D5" w:rsidRPr="00717636" w:rsidTr="00BA41F5">
        <w:tc>
          <w:tcPr>
            <w:tcW w:w="4785" w:type="dxa"/>
          </w:tcPr>
          <w:p w:rsidR="00FC26D5" w:rsidRPr="00717636" w:rsidRDefault="00FC26D5" w:rsidP="00BA41F5">
            <w:pPr>
              <w:tabs>
                <w:tab w:val="left" w:pos="330"/>
              </w:tabs>
              <w:spacing w:after="0" w:line="240" w:lineRule="auto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717636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Название структур глаза</w:t>
            </w:r>
          </w:p>
        </w:tc>
        <w:tc>
          <w:tcPr>
            <w:tcW w:w="4786" w:type="dxa"/>
          </w:tcPr>
          <w:p w:rsidR="00FC26D5" w:rsidRPr="00717636" w:rsidRDefault="00FC26D5" w:rsidP="00BA41F5">
            <w:pPr>
              <w:tabs>
                <w:tab w:val="left" w:pos="330"/>
              </w:tabs>
              <w:spacing w:after="0" w:line="240" w:lineRule="auto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717636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Функция структуры или его расположение в органе</w:t>
            </w:r>
          </w:p>
        </w:tc>
      </w:tr>
      <w:tr w:rsidR="00FC26D5" w:rsidRPr="00717636" w:rsidTr="00BA41F5">
        <w:tc>
          <w:tcPr>
            <w:tcW w:w="4785" w:type="dxa"/>
          </w:tcPr>
          <w:p w:rsidR="00FC26D5" w:rsidRPr="00717636" w:rsidRDefault="00FC26D5" w:rsidP="00BA41F5">
            <w:pPr>
              <w:tabs>
                <w:tab w:val="left" w:pos="330"/>
              </w:tabs>
              <w:spacing w:after="0" w:line="240" w:lineRule="auto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717636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1.Глазница</w:t>
            </w:r>
          </w:p>
        </w:tc>
        <w:tc>
          <w:tcPr>
            <w:tcW w:w="4786" w:type="dxa"/>
          </w:tcPr>
          <w:p w:rsidR="00FC26D5" w:rsidRPr="00717636" w:rsidRDefault="00FC26D5" w:rsidP="00BA41F5">
            <w:pPr>
              <w:tabs>
                <w:tab w:val="left" w:pos="330"/>
              </w:tabs>
              <w:spacing w:after="0" w:line="240" w:lineRule="auto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717636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А.увлажнение и защита глаза от бактерий</w:t>
            </w:r>
          </w:p>
        </w:tc>
      </w:tr>
      <w:tr w:rsidR="00FC26D5" w:rsidRPr="00717636" w:rsidTr="00BA41F5">
        <w:tc>
          <w:tcPr>
            <w:tcW w:w="4785" w:type="dxa"/>
          </w:tcPr>
          <w:p w:rsidR="00FC26D5" w:rsidRPr="00717636" w:rsidRDefault="00FC26D5" w:rsidP="00BA41F5">
            <w:pPr>
              <w:tabs>
                <w:tab w:val="left" w:pos="330"/>
              </w:tabs>
              <w:spacing w:after="0" w:line="240" w:lineRule="auto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717636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2.Слёзные железы</w:t>
            </w:r>
          </w:p>
        </w:tc>
        <w:tc>
          <w:tcPr>
            <w:tcW w:w="4786" w:type="dxa"/>
          </w:tcPr>
          <w:p w:rsidR="00FC26D5" w:rsidRPr="00717636" w:rsidRDefault="00FC26D5" w:rsidP="00BA41F5">
            <w:pPr>
              <w:tabs>
                <w:tab w:val="left" w:pos="330"/>
              </w:tabs>
              <w:spacing w:after="0" w:line="240" w:lineRule="auto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717636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Б. место расположения глаза</w:t>
            </w:r>
          </w:p>
        </w:tc>
      </w:tr>
      <w:tr w:rsidR="00FC26D5" w:rsidRPr="00717636" w:rsidTr="00BA41F5">
        <w:tc>
          <w:tcPr>
            <w:tcW w:w="4785" w:type="dxa"/>
          </w:tcPr>
          <w:p w:rsidR="00FC26D5" w:rsidRPr="00717636" w:rsidRDefault="00FC26D5" w:rsidP="00BA41F5">
            <w:pPr>
              <w:tabs>
                <w:tab w:val="left" w:pos="330"/>
              </w:tabs>
              <w:spacing w:after="0" w:line="240" w:lineRule="auto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717636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3.Роговица</w:t>
            </w:r>
          </w:p>
        </w:tc>
        <w:tc>
          <w:tcPr>
            <w:tcW w:w="4786" w:type="dxa"/>
          </w:tcPr>
          <w:p w:rsidR="00FC26D5" w:rsidRPr="00717636" w:rsidRDefault="00FC26D5" w:rsidP="00BA41F5">
            <w:pPr>
              <w:tabs>
                <w:tab w:val="left" w:pos="330"/>
              </w:tabs>
              <w:spacing w:after="0" w:line="240" w:lineRule="auto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717636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В. Проведение нервного импульса</w:t>
            </w:r>
          </w:p>
          <w:p w:rsidR="00FC26D5" w:rsidRPr="00717636" w:rsidRDefault="00FC26D5" w:rsidP="00BA41F5">
            <w:pPr>
              <w:tabs>
                <w:tab w:val="left" w:pos="330"/>
              </w:tabs>
              <w:spacing w:after="0" w:line="240" w:lineRule="auto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</w:p>
        </w:tc>
      </w:tr>
      <w:tr w:rsidR="00FC26D5" w:rsidRPr="00717636" w:rsidTr="00BA41F5">
        <w:tc>
          <w:tcPr>
            <w:tcW w:w="4785" w:type="dxa"/>
          </w:tcPr>
          <w:p w:rsidR="00FC26D5" w:rsidRPr="00717636" w:rsidRDefault="00FC26D5" w:rsidP="00BA41F5">
            <w:pPr>
              <w:tabs>
                <w:tab w:val="left" w:pos="330"/>
              </w:tabs>
              <w:spacing w:after="0" w:line="240" w:lineRule="auto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717636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4.Радужная оболочка</w:t>
            </w:r>
          </w:p>
        </w:tc>
        <w:tc>
          <w:tcPr>
            <w:tcW w:w="4786" w:type="dxa"/>
          </w:tcPr>
          <w:p w:rsidR="00FC26D5" w:rsidRPr="00717636" w:rsidRDefault="00FC26D5" w:rsidP="00BA41F5">
            <w:pPr>
              <w:tabs>
                <w:tab w:val="left" w:pos="330"/>
              </w:tabs>
              <w:spacing w:after="0" w:line="240" w:lineRule="auto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717636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Г. Прозрачная оболочка</w:t>
            </w:r>
          </w:p>
        </w:tc>
      </w:tr>
      <w:tr w:rsidR="00FC26D5" w:rsidRPr="00717636" w:rsidTr="00BA41F5">
        <w:tc>
          <w:tcPr>
            <w:tcW w:w="4785" w:type="dxa"/>
          </w:tcPr>
          <w:p w:rsidR="00FC26D5" w:rsidRPr="00717636" w:rsidRDefault="00FC26D5" w:rsidP="00BA41F5">
            <w:pPr>
              <w:tabs>
                <w:tab w:val="left" w:pos="330"/>
              </w:tabs>
              <w:spacing w:after="0" w:line="240" w:lineRule="auto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717636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5.Хрусталик</w:t>
            </w:r>
          </w:p>
        </w:tc>
        <w:tc>
          <w:tcPr>
            <w:tcW w:w="4786" w:type="dxa"/>
          </w:tcPr>
          <w:p w:rsidR="00FC26D5" w:rsidRPr="00717636" w:rsidRDefault="00FC26D5" w:rsidP="00BA41F5">
            <w:pPr>
              <w:tabs>
                <w:tab w:val="left" w:pos="330"/>
              </w:tabs>
              <w:spacing w:after="0" w:line="240" w:lineRule="auto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717636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Д. светочувствительная оболочка</w:t>
            </w:r>
          </w:p>
        </w:tc>
      </w:tr>
      <w:tr w:rsidR="00FC26D5" w:rsidRPr="00717636" w:rsidTr="00BA41F5">
        <w:tc>
          <w:tcPr>
            <w:tcW w:w="4785" w:type="dxa"/>
          </w:tcPr>
          <w:p w:rsidR="00FC26D5" w:rsidRPr="00717636" w:rsidRDefault="00FC26D5" w:rsidP="00BA41F5">
            <w:pPr>
              <w:tabs>
                <w:tab w:val="left" w:pos="330"/>
              </w:tabs>
              <w:spacing w:after="0" w:line="240" w:lineRule="auto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717636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6.Сетчатка</w:t>
            </w:r>
          </w:p>
        </w:tc>
        <w:tc>
          <w:tcPr>
            <w:tcW w:w="4786" w:type="dxa"/>
          </w:tcPr>
          <w:p w:rsidR="00FC26D5" w:rsidRPr="00717636" w:rsidRDefault="00FC26D5" w:rsidP="00BA41F5">
            <w:pPr>
              <w:tabs>
                <w:tab w:val="left" w:pos="330"/>
              </w:tabs>
              <w:spacing w:after="0" w:line="240" w:lineRule="auto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717636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Е.. оболочка, придающая глазам цвет</w:t>
            </w:r>
          </w:p>
        </w:tc>
      </w:tr>
      <w:tr w:rsidR="00FC26D5" w:rsidRPr="00717636" w:rsidTr="00BA41F5">
        <w:tc>
          <w:tcPr>
            <w:tcW w:w="4785" w:type="dxa"/>
          </w:tcPr>
          <w:p w:rsidR="00FC26D5" w:rsidRPr="00717636" w:rsidRDefault="00FC26D5" w:rsidP="00BA41F5">
            <w:pPr>
              <w:tabs>
                <w:tab w:val="left" w:pos="330"/>
              </w:tabs>
              <w:spacing w:after="0" w:line="240" w:lineRule="auto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717636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7.Зрительный нерв</w:t>
            </w:r>
          </w:p>
        </w:tc>
        <w:tc>
          <w:tcPr>
            <w:tcW w:w="4786" w:type="dxa"/>
          </w:tcPr>
          <w:p w:rsidR="00FC26D5" w:rsidRPr="00717636" w:rsidRDefault="00FC26D5" w:rsidP="00BA41F5">
            <w:pPr>
              <w:tabs>
                <w:tab w:val="left" w:pos="330"/>
              </w:tabs>
              <w:spacing w:after="0" w:line="240" w:lineRule="auto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717636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Ж. орган, выполняющий функцию линзы</w:t>
            </w:r>
          </w:p>
        </w:tc>
      </w:tr>
    </w:tbl>
    <w:p w:rsidR="00FC26D5" w:rsidRPr="0084603C" w:rsidRDefault="00FC26D5" w:rsidP="00FC26D5">
      <w:pPr>
        <w:tabs>
          <w:tab w:val="left" w:pos="330"/>
        </w:tabs>
        <w:spacing w:after="0"/>
        <w:rPr>
          <w:rFonts w:ascii="Times New Roman" w:eastAsia="Times New Roman" w:hAnsi="Times New Roman"/>
          <w:b/>
          <w:sz w:val="25"/>
          <w:szCs w:val="25"/>
          <w:lang w:eastAsia="ru-RU"/>
        </w:rPr>
      </w:pPr>
    </w:p>
    <w:p w:rsidR="00FC26D5" w:rsidRPr="0084603C" w:rsidRDefault="00FC26D5" w:rsidP="00FC26D5">
      <w:pPr>
        <w:spacing w:after="0"/>
        <w:jc w:val="center"/>
        <w:rPr>
          <w:rFonts w:ascii="Times New Roman" w:eastAsia="Times New Roman" w:hAnsi="Times New Roman"/>
          <w:b/>
          <w:sz w:val="25"/>
          <w:szCs w:val="25"/>
          <w:lang w:eastAsia="ru-RU"/>
        </w:rPr>
      </w:pPr>
    </w:p>
    <w:p w:rsidR="00FC26D5" w:rsidRDefault="00FC26D5" w:rsidP="00FC26D5">
      <w:pPr>
        <w:spacing w:after="0"/>
        <w:rPr>
          <w:rFonts w:ascii="Times New Roman" w:eastAsia="Times New Roman" w:hAnsi="Times New Roman"/>
          <w:sz w:val="25"/>
          <w:szCs w:val="25"/>
          <w:lang w:eastAsia="ru-RU"/>
        </w:rPr>
      </w:pPr>
      <w:r w:rsidRPr="0084603C">
        <w:rPr>
          <w:rFonts w:ascii="Times New Roman" w:eastAsia="Times New Roman" w:hAnsi="Times New Roman"/>
          <w:b/>
          <w:sz w:val="25"/>
          <w:szCs w:val="25"/>
          <w:lang w:eastAsia="ru-RU"/>
        </w:rPr>
        <w:t>В</w:t>
      </w:r>
      <w:proofErr w:type="gramStart"/>
      <w:r w:rsidRPr="0084603C">
        <w:rPr>
          <w:rFonts w:ascii="Times New Roman" w:eastAsia="Times New Roman" w:hAnsi="Times New Roman"/>
          <w:b/>
          <w:sz w:val="25"/>
          <w:szCs w:val="25"/>
          <w:lang w:eastAsia="ru-RU"/>
        </w:rPr>
        <w:t>2</w:t>
      </w:r>
      <w:proofErr w:type="gramEnd"/>
      <w:r w:rsidRPr="0084603C">
        <w:rPr>
          <w:rFonts w:ascii="Times New Roman" w:eastAsia="Times New Roman" w:hAnsi="Times New Roman"/>
          <w:sz w:val="25"/>
          <w:szCs w:val="25"/>
          <w:lang w:eastAsia="ru-RU"/>
        </w:rPr>
        <w:t>.</w:t>
      </w:r>
      <w:r w:rsidRPr="0084603C">
        <w:rPr>
          <w:rFonts w:ascii="Times New Roman" w:eastAsia="Times New Roman" w:hAnsi="Times New Roman"/>
          <w:b/>
          <w:sz w:val="25"/>
          <w:szCs w:val="25"/>
          <w:lang w:eastAsia="ru-RU"/>
        </w:rPr>
        <w:t xml:space="preserve"> Установите соответствие</w:t>
      </w:r>
      <w:r w:rsidRPr="0084603C">
        <w:rPr>
          <w:rFonts w:ascii="Times New Roman" w:eastAsia="Times New Roman" w:hAnsi="Times New Roman"/>
          <w:sz w:val="25"/>
          <w:szCs w:val="25"/>
          <w:lang w:eastAsia="ru-RU"/>
        </w:rPr>
        <w:t xml:space="preserve">: </w:t>
      </w:r>
    </w:p>
    <w:p w:rsidR="00FC26D5" w:rsidRPr="0084603C" w:rsidRDefault="00FC26D5" w:rsidP="00FC26D5">
      <w:pPr>
        <w:spacing w:after="0"/>
        <w:rPr>
          <w:rFonts w:ascii="Times New Roman" w:eastAsia="Times New Roman" w:hAnsi="Times New Roman"/>
          <w:sz w:val="25"/>
          <w:szCs w:val="25"/>
          <w:lang w:eastAsia="ru-RU"/>
        </w:rPr>
      </w:pPr>
    </w:p>
    <w:tbl>
      <w:tblPr>
        <w:tblW w:w="0" w:type="auto"/>
        <w:tblLook w:val="04A0"/>
      </w:tblPr>
      <w:tblGrid>
        <w:gridCol w:w="6244"/>
        <w:gridCol w:w="3327"/>
      </w:tblGrid>
      <w:tr w:rsidR="00FC26D5" w:rsidRPr="00717636" w:rsidTr="00BA41F5">
        <w:tc>
          <w:tcPr>
            <w:tcW w:w="7196" w:type="dxa"/>
          </w:tcPr>
          <w:p w:rsidR="00FC26D5" w:rsidRPr="0084603C" w:rsidRDefault="00FC26D5" w:rsidP="00BA41F5">
            <w:pPr>
              <w:spacing w:after="0"/>
              <w:contextualSpacing/>
              <w:rPr>
                <w:rFonts w:ascii="Times New Roman" w:eastAsia="Times New Roman" w:hAnsi="Times New Roman"/>
                <w:i/>
                <w:sz w:val="25"/>
                <w:szCs w:val="25"/>
                <w:lang w:eastAsia="ru-RU"/>
              </w:rPr>
            </w:pPr>
            <w:r w:rsidRPr="0084603C">
              <w:rPr>
                <w:rFonts w:ascii="Times New Roman" w:eastAsia="Times New Roman" w:hAnsi="Times New Roman"/>
                <w:i/>
                <w:sz w:val="25"/>
                <w:szCs w:val="25"/>
                <w:lang w:eastAsia="ru-RU"/>
              </w:rPr>
              <w:t>СПОСОБ   ПРИОБРЕТЕНИЯ</w:t>
            </w:r>
          </w:p>
          <w:p w:rsidR="00FC26D5" w:rsidRPr="0084603C" w:rsidRDefault="00FC26D5" w:rsidP="00BA41F5">
            <w:pPr>
              <w:spacing w:after="0"/>
              <w:contextualSpacing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84603C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lastRenderedPageBreak/>
              <w:t xml:space="preserve">1. передается по наследству, </w:t>
            </w:r>
            <w:proofErr w:type="gramStart"/>
            <w:r w:rsidRPr="0084603C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врожденный</w:t>
            </w:r>
            <w:proofErr w:type="gramEnd"/>
            <w:r w:rsidRPr="0084603C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;</w:t>
            </w:r>
          </w:p>
          <w:p w:rsidR="00FC26D5" w:rsidRPr="0084603C" w:rsidRDefault="00FC26D5" w:rsidP="00BA41F5">
            <w:pPr>
              <w:spacing w:after="0"/>
              <w:contextualSpacing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84603C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2. возникает под действием вакцины;</w:t>
            </w:r>
          </w:p>
          <w:p w:rsidR="00FC26D5" w:rsidRPr="0084603C" w:rsidRDefault="00FC26D5" w:rsidP="00BA41F5">
            <w:pPr>
              <w:spacing w:after="0"/>
              <w:contextualSpacing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84603C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3. приобретается при введении в организм лечебной сыворотки;</w:t>
            </w:r>
          </w:p>
          <w:p w:rsidR="00FC26D5" w:rsidRPr="0084603C" w:rsidRDefault="00FC26D5" w:rsidP="00BA41F5">
            <w:pPr>
              <w:spacing w:after="0"/>
              <w:contextualSpacing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84603C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4. формируется после перенесенного заболевания.</w:t>
            </w:r>
          </w:p>
        </w:tc>
        <w:tc>
          <w:tcPr>
            <w:tcW w:w="3486" w:type="dxa"/>
          </w:tcPr>
          <w:p w:rsidR="00FC26D5" w:rsidRPr="0084603C" w:rsidRDefault="00FC26D5" w:rsidP="00BA41F5">
            <w:pPr>
              <w:spacing w:after="0"/>
              <w:ind w:left="720"/>
              <w:contextualSpacing/>
              <w:rPr>
                <w:rFonts w:ascii="Times New Roman" w:eastAsia="Times New Roman" w:hAnsi="Times New Roman"/>
                <w:i/>
                <w:sz w:val="25"/>
                <w:szCs w:val="25"/>
                <w:lang w:eastAsia="ru-RU"/>
              </w:rPr>
            </w:pPr>
            <w:r w:rsidRPr="0084603C">
              <w:rPr>
                <w:rFonts w:ascii="Times New Roman" w:eastAsia="Times New Roman" w:hAnsi="Times New Roman"/>
                <w:i/>
                <w:sz w:val="25"/>
                <w:szCs w:val="25"/>
                <w:lang w:eastAsia="ru-RU"/>
              </w:rPr>
              <w:lastRenderedPageBreak/>
              <w:t>ВИД ИММУНИТЕТА</w:t>
            </w:r>
          </w:p>
          <w:p w:rsidR="00FC26D5" w:rsidRPr="0084603C" w:rsidRDefault="00FC26D5" w:rsidP="00BA41F5">
            <w:pPr>
              <w:tabs>
                <w:tab w:val="left" w:pos="317"/>
              </w:tabs>
              <w:spacing w:after="0"/>
              <w:ind w:left="34"/>
              <w:contextualSpacing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  <w:r w:rsidRPr="0084603C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lastRenderedPageBreak/>
              <w:t>А. Естественный</w:t>
            </w:r>
          </w:p>
          <w:p w:rsidR="00FC26D5" w:rsidRPr="0084603C" w:rsidRDefault="00FC26D5" w:rsidP="00BA41F5">
            <w:pPr>
              <w:tabs>
                <w:tab w:val="left" w:pos="317"/>
              </w:tabs>
              <w:spacing w:after="0"/>
              <w:ind w:left="34"/>
              <w:contextualSpacing/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</w:pPr>
            <w:r w:rsidRPr="0084603C"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  <w:t>Б. Искусственный</w:t>
            </w:r>
          </w:p>
        </w:tc>
      </w:tr>
    </w:tbl>
    <w:p w:rsidR="00FC26D5" w:rsidRPr="0084603C" w:rsidRDefault="00FC26D5" w:rsidP="00FC26D5">
      <w:pPr>
        <w:spacing w:after="0"/>
        <w:rPr>
          <w:rFonts w:ascii="Times New Roman" w:eastAsia="Times New Roman" w:hAnsi="Times New Roman"/>
          <w:b/>
          <w:sz w:val="25"/>
          <w:szCs w:val="25"/>
          <w:lang w:eastAsia="ru-RU"/>
        </w:rPr>
      </w:pPr>
    </w:p>
    <w:tbl>
      <w:tblPr>
        <w:tblW w:w="7905" w:type="dxa"/>
        <w:tblLook w:val="04A0"/>
      </w:tblPr>
      <w:tblGrid>
        <w:gridCol w:w="7905"/>
      </w:tblGrid>
      <w:tr w:rsidR="00FC26D5" w:rsidRPr="00717636" w:rsidTr="00BA41F5">
        <w:trPr>
          <w:trHeight w:val="1692"/>
        </w:trPr>
        <w:tc>
          <w:tcPr>
            <w:tcW w:w="7905" w:type="dxa"/>
          </w:tcPr>
          <w:p w:rsidR="00FC26D5" w:rsidRPr="0084603C" w:rsidRDefault="00FC26D5" w:rsidP="00BA41F5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</w:p>
          <w:p w:rsidR="00FC26D5" w:rsidRDefault="00FC26D5" w:rsidP="00BA41F5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</w:pPr>
            <w:r w:rsidRPr="0084603C"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  <w:t>Уровень</w:t>
            </w:r>
            <w:proofErr w:type="gramStart"/>
            <w:r w:rsidRPr="0084603C">
              <w:rPr>
                <w:rFonts w:ascii="Times New Roman" w:eastAsia="Times New Roman" w:hAnsi="Times New Roman"/>
                <w:b/>
                <w:sz w:val="25"/>
                <w:szCs w:val="25"/>
                <w:lang w:eastAsia="ru-RU"/>
              </w:rPr>
              <w:t xml:space="preserve"> С</w:t>
            </w:r>
            <w:proofErr w:type="gramEnd"/>
          </w:p>
          <w:p w:rsidR="00FC26D5" w:rsidRPr="00717636" w:rsidRDefault="00FC26D5" w:rsidP="00BA41F5">
            <w:pPr>
              <w:rPr>
                <w:rFonts w:ascii="Times New Roman" w:hAnsi="Times New Roman"/>
                <w:i/>
                <w:sz w:val="24"/>
              </w:rPr>
            </w:pPr>
            <w:r w:rsidRPr="00717636">
              <w:rPr>
                <w:rFonts w:ascii="Times New Roman" w:hAnsi="Times New Roman"/>
                <w:i/>
                <w:sz w:val="24"/>
              </w:rPr>
              <w:t>Дайте полный свободный ответ на вопрос:</w:t>
            </w:r>
          </w:p>
          <w:p w:rsidR="00FC26D5" w:rsidRPr="00717636" w:rsidRDefault="00FC26D5" w:rsidP="00BA41F5">
            <w:pPr>
              <w:pStyle w:val="a3"/>
              <w:rPr>
                <w:rFonts w:ascii="Times New Roman" w:hAnsi="Times New Roman"/>
                <w:sz w:val="25"/>
                <w:szCs w:val="25"/>
              </w:rPr>
            </w:pPr>
            <w:r w:rsidRPr="00717636">
              <w:rPr>
                <w:rFonts w:ascii="Times New Roman" w:hAnsi="Times New Roman"/>
                <w:b/>
                <w:sz w:val="25"/>
                <w:szCs w:val="25"/>
              </w:rPr>
              <w:t>С</w:t>
            </w:r>
            <w:proofErr w:type="gramStart"/>
            <w:r w:rsidRPr="00717636">
              <w:rPr>
                <w:rFonts w:ascii="Times New Roman" w:hAnsi="Times New Roman"/>
                <w:b/>
                <w:sz w:val="25"/>
                <w:szCs w:val="25"/>
              </w:rPr>
              <w:t>1</w:t>
            </w:r>
            <w:proofErr w:type="gramEnd"/>
            <w:r w:rsidRPr="00717636">
              <w:rPr>
                <w:rFonts w:ascii="Times New Roman" w:hAnsi="Times New Roman"/>
                <w:b/>
                <w:sz w:val="25"/>
                <w:szCs w:val="25"/>
              </w:rPr>
              <w:t>.</w:t>
            </w:r>
            <w:r w:rsidRPr="00717636">
              <w:rPr>
                <w:rFonts w:ascii="Times New Roman" w:hAnsi="Times New Roman"/>
                <w:sz w:val="25"/>
                <w:szCs w:val="25"/>
              </w:rPr>
              <w:t>В чем значение крови для организма человека?</w:t>
            </w:r>
          </w:p>
          <w:p w:rsidR="00FC26D5" w:rsidRDefault="00FC26D5" w:rsidP="00BA41F5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</w:p>
          <w:p w:rsidR="00FC26D5" w:rsidRPr="0084603C" w:rsidRDefault="00FC26D5" w:rsidP="00BA41F5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</w:p>
          <w:p w:rsidR="00FC26D5" w:rsidRDefault="00FC26D5" w:rsidP="00BA41F5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</w:p>
          <w:p w:rsidR="00FC26D5" w:rsidRDefault="00FC26D5" w:rsidP="00BA41F5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</w:p>
          <w:p w:rsidR="00FC26D5" w:rsidRDefault="00FC26D5" w:rsidP="00BA41F5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</w:p>
          <w:p w:rsidR="00FC26D5" w:rsidRDefault="00FC26D5" w:rsidP="00BA41F5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</w:p>
          <w:p w:rsidR="00FC26D5" w:rsidRDefault="00FC26D5" w:rsidP="00BA41F5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</w:p>
          <w:p w:rsidR="00FC26D5" w:rsidRDefault="00FC26D5" w:rsidP="00BA41F5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</w:p>
          <w:p w:rsidR="00FC26D5" w:rsidRDefault="00FC26D5" w:rsidP="00BA41F5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</w:p>
          <w:p w:rsidR="00FC26D5" w:rsidRPr="00384271" w:rsidRDefault="00FC26D5" w:rsidP="00BA41F5">
            <w:pPr>
              <w:rPr>
                <w:rFonts w:ascii="Times New Roman" w:hAnsi="Times New Roman"/>
                <w:sz w:val="28"/>
              </w:rPr>
            </w:pPr>
            <w:r w:rsidRPr="00384271">
              <w:rPr>
                <w:rFonts w:ascii="Times New Roman" w:hAnsi="Times New Roman"/>
                <w:sz w:val="28"/>
              </w:rPr>
              <w:t>Максимальное количество баллов –</w:t>
            </w:r>
            <w:r>
              <w:rPr>
                <w:rFonts w:ascii="Times New Roman" w:hAnsi="Times New Roman"/>
                <w:b/>
                <w:sz w:val="28"/>
              </w:rPr>
              <w:t>27</w:t>
            </w:r>
            <w:r w:rsidRPr="00384271">
              <w:rPr>
                <w:rFonts w:ascii="Times New Roman" w:hAnsi="Times New Roman"/>
                <w:sz w:val="28"/>
              </w:rPr>
              <w:t xml:space="preserve">  .</w:t>
            </w:r>
          </w:p>
          <w:p w:rsidR="00FC26D5" w:rsidRPr="00384271" w:rsidRDefault="00FC26D5" w:rsidP="00BA41F5">
            <w:pPr>
              <w:rPr>
                <w:rFonts w:ascii="Times New Roman" w:hAnsi="Times New Roman"/>
                <w:sz w:val="28"/>
              </w:rPr>
            </w:pPr>
          </w:p>
          <w:p w:rsidR="00FC26D5" w:rsidRPr="00384271" w:rsidRDefault="00FC26D5" w:rsidP="00BA41F5">
            <w:pPr>
              <w:rPr>
                <w:rFonts w:ascii="Times New Roman" w:hAnsi="Times New Roman"/>
                <w:sz w:val="28"/>
              </w:rPr>
            </w:pPr>
            <w:r w:rsidRPr="00384271">
              <w:rPr>
                <w:rFonts w:ascii="Times New Roman" w:hAnsi="Times New Roman"/>
                <w:sz w:val="28"/>
              </w:rPr>
              <w:t>Критерии оценивания экзаменационной работы.</w:t>
            </w:r>
          </w:p>
          <w:p w:rsidR="00FC26D5" w:rsidRPr="00384271" w:rsidRDefault="00FC26D5" w:rsidP="00BA41F5">
            <w:pPr>
              <w:rPr>
                <w:rFonts w:ascii="Times New Roman" w:hAnsi="Times New Roman"/>
                <w:sz w:val="28"/>
              </w:rPr>
            </w:pPr>
            <w:r w:rsidRPr="00384271">
              <w:rPr>
                <w:rFonts w:ascii="Times New Roman" w:hAnsi="Times New Roman"/>
                <w:sz w:val="28"/>
              </w:rPr>
              <w:t xml:space="preserve"> Оценка «5» - 2</w:t>
            </w:r>
            <w:r>
              <w:rPr>
                <w:rFonts w:ascii="Times New Roman" w:hAnsi="Times New Roman"/>
                <w:sz w:val="28"/>
              </w:rPr>
              <w:t>4</w:t>
            </w:r>
            <w:r w:rsidRPr="00384271">
              <w:rPr>
                <w:rFonts w:ascii="Times New Roman" w:hAnsi="Times New Roman"/>
                <w:sz w:val="28"/>
              </w:rPr>
              <w:t xml:space="preserve"> -</w:t>
            </w:r>
            <w:r>
              <w:rPr>
                <w:rFonts w:ascii="Times New Roman" w:hAnsi="Times New Roman"/>
                <w:sz w:val="28"/>
              </w:rPr>
              <w:t>27</w:t>
            </w:r>
            <w:r w:rsidRPr="00384271">
              <w:rPr>
                <w:rFonts w:ascii="Times New Roman" w:hAnsi="Times New Roman"/>
                <w:sz w:val="28"/>
              </w:rPr>
              <w:t xml:space="preserve"> баллов</w:t>
            </w:r>
          </w:p>
          <w:p w:rsidR="00FC26D5" w:rsidRPr="00384271" w:rsidRDefault="00FC26D5" w:rsidP="00BA41F5">
            <w:pPr>
              <w:rPr>
                <w:rFonts w:ascii="Times New Roman" w:hAnsi="Times New Roman"/>
                <w:sz w:val="28"/>
              </w:rPr>
            </w:pPr>
            <w:r w:rsidRPr="00384271">
              <w:rPr>
                <w:rFonts w:ascii="Times New Roman" w:hAnsi="Times New Roman"/>
                <w:sz w:val="28"/>
              </w:rPr>
              <w:t xml:space="preserve"> Оценка «4» - </w:t>
            </w:r>
            <w:r>
              <w:rPr>
                <w:rFonts w:ascii="Times New Roman" w:hAnsi="Times New Roman"/>
                <w:sz w:val="28"/>
              </w:rPr>
              <w:t>18</w:t>
            </w:r>
            <w:r w:rsidRPr="00384271">
              <w:rPr>
                <w:rFonts w:ascii="Times New Roman" w:hAnsi="Times New Roman"/>
                <w:sz w:val="28"/>
              </w:rPr>
              <w:t>-2</w:t>
            </w:r>
            <w:r>
              <w:rPr>
                <w:rFonts w:ascii="Times New Roman" w:hAnsi="Times New Roman"/>
                <w:sz w:val="28"/>
              </w:rPr>
              <w:t>3</w:t>
            </w:r>
            <w:r w:rsidRPr="00384271">
              <w:rPr>
                <w:rFonts w:ascii="Times New Roman" w:hAnsi="Times New Roman"/>
                <w:sz w:val="28"/>
              </w:rPr>
              <w:t xml:space="preserve"> баллов</w:t>
            </w:r>
          </w:p>
          <w:p w:rsidR="00FC26D5" w:rsidRPr="00384271" w:rsidRDefault="00FC26D5" w:rsidP="00BA41F5">
            <w:pPr>
              <w:rPr>
                <w:rFonts w:ascii="Times New Roman" w:hAnsi="Times New Roman"/>
                <w:sz w:val="28"/>
              </w:rPr>
            </w:pPr>
            <w:r w:rsidRPr="00384271">
              <w:rPr>
                <w:rFonts w:ascii="Times New Roman" w:hAnsi="Times New Roman"/>
                <w:sz w:val="28"/>
              </w:rPr>
              <w:t xml:space="preserve"> Оценка «3» - 11-1</w:t>
            </w:r>
            <w:r>
              <w:rPr>
                <w:rFonts w:ascii="Times New Roman" w:hAnsi="Times New Roman"/>
                <w:sz w:val="28"/>
              </w:rPr>
              <w:t>7</w:t>
            </w:r>
            <w:r w:rsidRPr="00384271">
              <w:rPr>
                <w:rFonts w:ascii="Times New Roman" w:hAnsi="Times New Roman"/>
                <w:sz w:val="28"/>
              </w:rPr>
              <w:t xml:space="preserve"> баллов</w:t>
            </w:r>
          </w:p>
          <w:p w:rsidR="00FC26D5" w:rsidRPr="00384271" w:rsidRDefault="00FC26D5" w:rsidP="00BA41F5">
            <w:pPr>
              <w:rPr>
                <w:rFonts w:ascii="Times New Roman" w:hAnsi="Times New Roman"/>
                <w:sz w:val="28"/>
              </w:rPr>
            </w:pPr>
            <w:r w:rsidRPr="00384271">
              <w:rPr>
                <w:rFonts w:ascii="Times New Roman" w:hAnsi="Times New Roman"/>
                <w:sz w:val="28"/>
              </w:rPr>
              <w:t>Оценка «2» - менее 10 баллов.</w:t>
            </w:r>
          </w:p>
          <w:p w:rsidR="00FC26D5" w:rsidRDefault="00FC26D5" w:rsidP="00BA41F5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</w:p>
          <w:p w:rsidR="00FC26D5" w:rsidRPr="0084603C" w:rsidRDefault="00FC26D5" w:rsidP="00BA41F5">
            <w:pPr>
              <w:tabs>
                <w:tab w:val="left" w:pos="284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</w:p>
          <w:p w:rsidR="00FC26D5" w:rsidRPr="0084603C" w:rsidRDefault="00FC26D5" w:rsidP="00BA41F5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/>
                <w:sz w:val="25"/>
                <w:szCs w:val="25"/>
                <w:lang w:eastAsia="ru-RU"/>
              </w:rPr>
            </w:pPr>
          </w:p>
        </w:tc>
      </w:tr>
    </w:tbl>
    <w:p w:rsidR="00714430" w:rsidRDefault="00714430"/>
    <w:sectPr w:rsidR="00714430" w:rsidSect="007144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F1091"/>
    <w:multiLevelType w:val="hybridMultilevel"/>
    <w:tmpl w:val="689C9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F776A"/>
    <w:multiLevelType w:val="hybridMultilevel"/>
    <w:tmpl w:val="DB4EDF0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611918"/>
    <w:multiLevelType w:val="hybridMultilevel"/>
    <w:tmpl w:val="AA0404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0C588D"/>
    <w:multiLevelType w:val="hybridMultilevel"/>
    <w:tmpl w:val="A614E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0A5EC2"/>
    <w:multiLevelType w:val="hybridMultilevel"/>
    <w:tmpl w:val="F49ED78E"/>
    <w:lvl w:ilvl="0" w:tplc="0419000F">
      <w:start w:val="1"/>
      <w:numFmt w:val="decimal"/>
      <w:lvlText w:val="%1."/>
      <w:lvlJc w:val="left"/>
      <w:pPr>
        <w:ind w:left="1300" w:hanging="360"/>
      </w:pPr>
    </w:lvl>
    <w:lvl w:ilvl="1" w:tplc="04190019" w:tentative="1">
      <w:start w:val="1"/>
      <w:numFmt w:val="lowerLetter"/>
      <w:lvlText w:val="%2."/>
      <w:lvlJc w:val="left"/>
      <w:pPr>
        <w:ind w:left="2020" w:hanging="360"/>
      </w:pPr>
    </w:lvl>
    <w:lvl w:ilvl="2" w:tplc="0419001B" w:tentative="1">
      <w:start w:val="1"/>
      <w:numFmt w:val="lowerRoman"/>
      <w:lvlText w:val="%3."/>
      <w:lvlJc w:val="right"/>
      <w:pPr>
        <w:ind w:left="2740" w:hanging="180"/>
      </w:pPr>
    </w:lvl>
    <w:lvl w:ilvl="3" w:tplc="0419000F" w:tentative="1">
      <w:start w:val="1"/>
      <w:numFmt w:val="decimal"/>
      <w:lvlText w:val="%4."/>
      <w:lvlJc w:val="left"/>
      <w:pPr>
        <w:ind w:left="3460" w:hanging="360"/>
      </w:pPr>
    </w:lvl>
    <w:lvl w:ilvl="4" w:tplc="04190019" w:tentative="1">
      <w:start w:val="1"/>
      <w:numFmt w:val="lowerLetter"/>
      <w:lvlText w:val="%5."/>
      <w:lvlJc w:val="left"/>
      <w:pPr>
        <w:ind w:left="4180" w:hanging="360"/>
      </w:pPr>
    </w:lvl>
    <w:lvl w:ilvl="5" w:tplc="0419001B" w:tentative="1">
      <w:start w:val="1"/>
      <w:numFmt w:val="lowerRoman"/>
      <w:lvlText w:val="%6."/>
      <w:lvlJc w:val="right"/>
      <w:pPr>
        <w:ind w:left="4900" w:hanging="180"/>
      </w:pPr>
    </w:lvl>
    <w:lvl w:ilvl="6" w:tplc="0419000F" w:tentative="1">
      <w:start w:val="1"/>
      <w:numFmt w:val="decimal"/>
      <w:lvlText w:val="%7."/>
      <w:lvlJc w:val="left"/>
      <w:pPr>
        <w:ind w:left="5620" w:hanging="360"/>
      </w:pPr>
    </w:lvl>
    <w:lvl w:ilvl="7" w:tplc="04190019" w:tentative="1">
      <w:start w:val="1"/>
      <w:numFmt w:val="lowerLetter"/>
      <w:lvlText w:val="%8."/>
      <w:lvlJc w:val="left"/>
      <w:pPr>
        <w:ind w:left="6340" w:hanging="360"/>
      </w:pPr>
    </w:lvl>
    <w:lvl w:ilvl="8" w:tplc="0419001B" w:tentative="1">
      <w:start w:val="1"/>
      <w:numFmt w:val="lowerRoman"/>
      <w:lvlText w:val="%9."/>
      <w:lvlJc w:val="right"/>
      <w:pPr>
        <w:ind w:left="7060" w:hanging="180"/>
      </w:pPr>
    </w:lvl>
  </w:abstractNum>
  <w:abstractNum w:abstractNumId="5">
    <w:nsid w:val="26CF7A66"/>
    <w:multiLevelType w:val="hybridMultilevel"/>
    <w:tmpl w:val="9892A8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A26834"/>
    <w:multiLevelType w:val="hybridMultilevel"/>
    <w:tmpl w:val="E578E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D967A8"/>
    <w:multiLevelType w:val="hybridMultilevel"/>
    <w:tmpl w:val="DABAD5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D87097"/>
    <w:multiLevelType w:val="hybridMultilevel"/>
    <w:tmpl w:val="2682BBCE"/>
    <w:lvl w:ilvl="0" w:tplc="0419000F">
      <w:start w:val="1"/>
      <w:numFmt w:val="decimal"/>
      <w:lvlText w:val="%1."/>
      <w:lvlJc w:val="left"/>
      <w:pPr>
        <w:ind w:left="1300" w:hanging="360"/>
      </w:pPr>
    </w:lvl>
    <w:lvl w:ilvl="1" w:tplc="04190019" w:tentative="1">
      <w:start w:val="1"/>
      <w:numFmt w:val="lowerLetter"/>
      <w:lvlText w:val="%2."/>
      <w:lvlJc w:val="left"/>
      <w:pPr>
        <w:ind w:left="2020" w:hanging="360"/>
      </w:pPr>
    </w:lvl>
    <w:lvl w:ilvl="2" w:tplc="0419001B" w:tentative="1">
      <w:start w:val="1"/>
      <w:numFmt w:val="lowerRoman"/>
      <w:lvlText w:val="%3."/>
      <w:lvlJc w:val="right"/>
      <w:pPr>
        <w:ind w:left="2740" w:hanging="180"/>
      </w:pPr>
    </w:lvl>
    <w:lvl w:ilvl="3" w:tplc="0419000F" w:tentative="1">
      <w:start w:val="1"/>
      <w:numFmt w:val="decimal"/>
      <w:lvlText w:val="%4."/>
      <w:lvlJc w:val="left"/>
      <w:pPr>
        <w:ind w:left="3460" w:hanging="360"/>
      </w:pPr>
    </w:lvl>
    <w:lvl w:ilvl="4" w:tplc="04190019" w:tentative="1">
      <w:start w:val="1"/>
      <w:numFmt w:val="lowerLetter"/>
      <w:lvlText w:val="%5."/>
      <w:lvlJc w:val="left"/>
      <w:pPr>
        <w:ind w:left="4180" w:hanging="360"/>
      </w:pPr>
    </w:lvl>
    <w:lvl w:ilvl="5" w:tplc="0419001B" w:tentative="1">
      <w:start w:val="1"/>
      <w:numFmt w:val="lowerRoman"/>
      <w:lvlText w:val="%6."/>
      <w:lvlJc w:val="right"/>
      <w:pPr>
        <w:ind w:left="4900" w:hanging="180"/>
      </w:pPr>
    </w:lvl>
    <w:lvl w:ilvl="6" w:tplc="0419000F" w:tentative="1">
      <w:start w:val="1"/>
      <w:numFmt w:val="decimal"/>
      <w:lvlText w:val="%7."/>
      <w:lvlJc w:val="left"/>
      <w:pPr>
        <w:ind w:left="5620" w:hanging="360"/>
      </w:pPr>
    </w:lvl>
    <w:lvl w:ilvl="7" w:tplc="04190019" w:tentative="1">
      <w:start w:val="1"/>
      <w:numFmt w:val="lowerLetter"/>
      <w:lvlText w:val="%8."/>
      <w:lvlJc w:val="left"/>
      <w:pPr>
        <w:ind w:left="6340" w:hanging="360"/>
      </w:pPr>
    </w:lvl>
    <w:lvl w:ilvl="8" w:tplc="0419001B" w:tentative="1">
      <w:start w:val="1"/>
      <w:numFmt w:val="lowerRoman"/>
      <w:lvlText w:val="%9."/>
      <w:lvlJc w:val="right"/>
      <w:pPr>
        <w:ind w:left="7060" w:hanging="180"/>
      </w:pPr>
    </w:lvl>
  </w:abstractNum>
  <w:abstractNum w:abstractNumId="9">
    <w:nsid w:val="54DB1B18"/>
    <w:multiLevelType w:val="hybridMultilevel"/>
    <w:tmpl w:val="3D4840F2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>
    <w:nsid w:val="5F2E45A6"/>
    <w:multiLevelType w:val="hybridMultilevel"/>
    <w:tmpl w:val="5BDA1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E11E31"/>
    <w:multiLevelType w:val="hybridMultilevel"/>
    <w:tmpl w:val="52FAD89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A8542362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1"/>
  </w:num>
  <w:num w:numId="2">
    <w:abstractNumId w:val="9"/>
  </w:num>
  <w:num w:numId="3">
    <w:abstractNumId w:val="1"/>
  </w:num>
  <w:num w:numId="4">
    <w:abstractNumId w:val="10"/>
  </w:num>
  <w:num w:numId="5">
    <w:abstractNumId w:val="7"/>
  </w:num>
  <w:num w:numId="6">
    <w:abstractNumId w:val="5"/>
  </w:num>
  <w:num w:numId="7">
    <w:abstractNumId w:val="6"/>
  </w:num>
  <w:num w:numId="8">
    <w:abstractNumId w:val="8"/>
  </w:num>
  <w:num w:numId="9">
    <w:abstractNumId w:val="4"/>
  </w:num>
  <w:num w:numId="10">
    <w:abstractNumId w:val="2"/>
  </w:num>
  <w:num w:numId="11">
    <w:abstractNumId w:val="0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26D5"/>
    <w:rsid w:val="000147CF"/>
    <w:rsid w:val="000265DD"/>
    <w:rsid w:val="000317A0"/>
    <w:rsid w:val="00031B06"/>
    <w:rsid w:val="00033828"/>
    <w:rsid w:val="00046633"/>
    <w:rsid w:val="00047281"/>
    <w:rsid w:val="00050F8D"/>
    <w:rsid w:val="00051972"/>
    <w:rsid w:val="00071218"/>
    <w:rsid w:val="00074A2D"/>
    <w:rsid w:val="00080AB4"/>
    <w:rsid w:val="00093C11"/>
    <w:rsid w:val="000A066C"/>
    <w:rsid w:val="000C721B"/>
    <w:rsid w:val="000D56CC"/>
    <w:rsid w:val="000E0F7B"/>
    <w:rsid w:val="000F0F43"/>
    <w:rsid w:val="000F5303"/>
    <w:rsid w:val="000F7802"/>
    <w:rsid w:val="00100A86"/>
    <w:rsid w:val="001158DA"/>
    <w:rsid w:val="001228C2"/>
    <w:rsid w:val="0012340A"/>
    <w:rsid w:val="001318D1"/>
    <w:rsid w:val="00157C80"/>
    <w:rsid w:val="001622B6"/>
    <w:rsid w:val="00163F88"/>
    <w:rsid w:val="001736A2"/>
    <w:rsid w:val="00173B87"/>
    <w:rsid w:val="00173F33"/>
    <w:rsid w:val="00183FA6"/>
    <w:rsid w:val="00184BBA"/>
    <w:rsid w:val="001A1609"/>
    <w:rsid w:val="001A4F38"/>
    <w:rsid w:val="001B3DE8"/>
    <w:rsid w:val="001D7E88"/>
    <w:rsid w:val="001E0CD5"/>
    <w:rsid w:val="001E33E2"/>
    <w:rsid w:val="001F6739"/>
    <w:rsid w:val="00225AB4"/>
    <w:rsid w:val="00230601"/>
    <w:rsid w:val="0023446A"/>
    <w:rsid w:val="00235BB6"/>
    <w:rsid w:val="00241E51"/>
    <w:rsid w:val="002477A4"/>
    <w:rsid w:val="0024782F"/>
    <w:rsid w:val="00250203"/>
    <w:rsid w:val="00273BA5"/>
    <w:rsid w:val="0029133F"/>
    <w:rsid w:val="00294E11"/>
    <w:rsid w:val="002A157C"/>
    <w:rsid w:val="002A2F89"/>
    <w:rsid w:val="002C5023"/>
    <w:rsid w:val="002C6423"/>
    <w:rsid w:val="002E5A68"/>
    <w:rsid w:val="002E781C"/>
    <w:rsid w:val="002F46E9"/>
    <w:rsid w:val="002F5234"/>
    <w:rsid w:val="00306014"/>
    <w:rsid w:val="00320EF2"/>
    <w:rsid w:val="003219FC"/>
    <w:rsid w:val="003340C5"/>
    <w:rsid w:val="003343CA"/>
    <w:rsid w:val="00336602"/>
    <w:rsid w:val="00350A9D"/>
    <w:rsid w:val="0035202C"/>
    <w:rsid w:val="003609F6"/>
    <w:rsid w:val="00365AB9"/>
    <w:rsid w:val="00392623"/>
    <w:rsid w:val="00393144"/>
    <w:rsid w:val="003A1D85"/>
    <w:rsid w:val="003A5C17"/>
    <w:rsid w:val="003A729D"/>
    <w:rsid w:val="003B3BB2"/>
    <w:rsid w:val="003C347C"/>
    <w:rsid w:val="003E37F4"/>
    <w:rsid w:val="00411B19"/>
    <w:rsid w:val="00420496"/>
    <w:rsid w:val="0042231A"/>
    <w:rsid w:val="00423777"/>
    <w:rsid w:val="00463827"/>
    <w:rsid w:val="00465108"/>
    <w:rsid w:val="00474477"/>
    <w:rsid w:val="004C2854"/>
    <w:rsid w:val="004C616C"/>
    <w:rsid w:val="004D5AF4"/>
    <w:rsid w:val="004E1050"/>
    <w:rsid w:val="00502525"/>
    <w:rsid w:val="00505120"/>
    <w:rsid w:val="005100D5"/>
    <w:rsid w:val="00540CA9"/>
    <w:rsid w:val="00542B74"/>
    <w:rsid w:val="00551A8A"/>
    <w:rsid w:val="00557490"/>
    <w:rsid w:val="005734BF"/>
    <w:rsid w:val="00576F6C"/>
    <w:rsid w:val="0058666A"/>
    <w:rsid w:val="00590AEC"/>
    <w:rsid w:val="00593500"/>
    <w:rsid w:val="00596F66"/>
    <w:rsid w:val="005C4369"/>
    <w:rsid w:val="005C77F3"/>
    <w:rsid w:val="005D2877"/>
    <w:rsid w:val="005D7A08"/>
    <w:rsid w:val="005E4C49"/>
    <w:rsid w:val="00600949"/>
    <w:rsid w:val="00600983"/>
    <w:rsid w:val="00603F57"/>
    <w:rsid w:val="00607044"/>
    <w:rsid w:val="00611A7A"/>
    <w:rsid w:val="006249AB"/>
    <w:rsid w:val="0063088D"/>
    <w:rsid w:val="006420F5"/>
    <w:rsid w:val="00655C38"/>
    <w:rsid w:val="0067451B"/>
    <w:rsid w:val="006B274E"/>
    <w:rsid w:val="006B59E6"/>
    <w:rsid w:val="006C5F65"/>
    <w:rsid w:val="006D07AC"/>
    <w:rsid w:val="006E24A9"/>
    <w:rsid w:val="0070595A"/>
    <w:rsid w:val="007143E0"/>
    <w:rsid w:val="00714430"/>
    <w:rsid w:val="00725433"/>
    <w:rsid w:val="007254E0"/>
    <w:rsid w:val="0074053D"/>
    <w:rsid w:val="007470D8"/>
    <w:rsid w:val="007532A1"/>
    <w:rsid w:val="00764168"/>
    <w:rsid w:val="0076421D"/>
    <w:rsid w:val="00766645"/>
    <w:rsid w:val="00767919"/>
    <w:rsid w:val="00770AF0"/>
    <w:rsid w:val="00770EB8"/>
    <w:rsid w:val="00771A68"/>
    <w:rsid w:val="00781392"/>
    <w:rsid w:val="007872D5"/>
    <w:rsid w:val="00795B45"/>
    <w:rsid w:val="007A4E58"/>
    <w:rsid w:val="007A54E6"/>
    <w:rsid w:val="007B55DC"/>
    <w:rsid w:val="007C7B44"/>
    <w:rsid w:val="007E17BA"/>
    <w:rsid w:val="00802BC3"/>
    <w:rsid w:val="00805FBC"/>
    <w:rsid w:val="00812562"/>
    <w:rsid w:val="00812D99"/>
    <w:rsid w:val="00824708"/>
    <w:rsid w:val="00841C3C"/>
    <w:rsid w:val="00843ABC"/>
    <w:rsid w:val="00865BFA"/>
    <w:rsid w:val="008661B3"/>
    <w:rsid w:val="00880944"/>
    <w:rsid w:val="00896898"/>
    <w:rsid w:val="008A5A73"/>
    <w:rsid w:val="008A738F"/>
    <w:rsid w:val="008B0A3D"/>
    <w:rsid w:val="008B1DF0"/>
    <w:rsid w:val="008C4BBB"/>
    <w:rsid w:val="008F1A3E"/>
    <w:rsid w:val="008F25EF"/>
    <w:rsid w:val="0090077B"/>
    <w:rsid w:val="009045A8"/>
    <w:rsid w:val="009078C3"/>
    <w:rsid w:val="00924ABD"/>
    <w:rsid w:val="0092561B"/>
    <w:rsid w:val="00933427"/>
    <w:rsid w:val="009348D6"/>
    <w:rsid w:val="0094339C"/>
    <w:rsid w:val="00947D53"/>
    <w:rsid w:val="00950623"/>
    <w:rsid w:val="009523A9"/>
    <w:rsid w:val="009676D5"/>
    <w:rsid w:val="00974A7D"/>
    <w:rsid w:val="009764E6"/>
    <w:rsid w:val="0098068B"/>
    <w:rsid w:val="0098246E"/>
    <w:rsid w:val="009827FE"/>
    <w:rsid w:val="0099166C"/>
    <w:rsid w:val="009A1909"/>
    <w:rsid w:val="009C345F"/>
    <w:rsid w:val="009D0CF3"/>
    <w:rsid w:val="009D0E90"/>
    <w:rsid w:val="009E5208"/>
    <w:rsid w:val="009F38BF"/>
    <w:rsid w:val="009F602E"/>
    <w:rsid w:val="00A16E66"/>
    <w:rsid w:val="00A2359B"/>
    <w:rsid w:val="00A3071D"/>
    <w:rsid w:val="00A335FE"/>
    <w:rsid w:val="00A359EF"/>
    <w:rsid w:val="00A41FF8"/>
    <w:rsid w:val="00A47467"/>
    <w:rsid w:val="00A50AC5"/>
    <w:rsid w:val="00A5557D"/>
    <w:rsid w:val="00A61472"/>
    <w:rsid w:val="00A943C0"/>
    <w:rsid w:val="00A94777"/>
    <w:rsid w:val="00A958A4"/>
    <w:rsid w:val="00A96146"/>
    <w:rsid w:val="00A96156"/>
    <w:rsid w:val="00AB50C1"/>
    <w:rsid w:val="00AC347F"/>
    <w:rsid w:val="00AC6C22"/>
    <w:rsid w:val="00AF4874"/>
    <w:rsid w:val="00B02B9D"/>
    <w:rsid w:val="00B215C7"/>
    <w:rsid w:val="00B233A3"/>
    <w:rsid w:val="00B37BB8"/>
    <w:rsid w:val="00B46D21"/>
    <w:rsid w:val="00B534B8"/>
    <w:rsid w:val="00B543CD"/>
    <w:rsid w:val="00B55861"/>
    <w:rsid w:val="00B84BC3"/>
    <w:rsid w:val="00BB23BB"/>
    <w:rsid w:val="00BC5955"/>
    <w:rsid w:val="00BE4F49"/>
    <w:rsid w:val="00BE6DBD"/>
    <w:rsid w:val="00BE7430"/>
    <w:rsid w:val="00BE771D"/>
    <w:rsid w:val="00BF0F4C"/>
    <w:rsid w:val="00C03A9A"/>
    <w:rsid w:val="00C069C0"/>
    <w:rsid w:val="00C40823"/>
    <w:rsid w:val="00C44E33"/>
    <w:rsid w:val="00C66D85"/>
    <w:rsid w:val="00C706AD"/>
    <w:rsid w:val="00C92FC7"/>
    <w:rsid w:val="00C9418A"/>
    <w:rsid w:val="00CB23F1"/>
    <w:rsid w:val="00CB515B"/>
    <w:rsid w:val="00CB69B7"/>
    <w:rsid w:val="00CC11B6"/>
    <w:rsid w:val="00CD458A"/>
    <w:rsid w:val="00D013DC"/>
    <w:rsid w:val="00D0371E"/>
    <w:rsid w:val="00D05BC6"/>
    <w:rsid w:val="00D21E22"/>
    <w:rsid w:val="00D24381"/>
    <w:rsid w:val="00D262FA"/>
    <w:rsid w:val="00D27604"/>
    <w:rsid w:val="00D328BD"/>
    <w:rsid w:val="00D45685"/>
    <w:rsid w:val="00D5652B"/>
    <w:rsid w:val="00D5756A"/>
    <w:rsid w:val="00D71500"/>
    <w:rsid w:val="00D7636A"/>
    <w:rsid w:val="00D76438"/>
    <w:rsid w:val="00D85243"/>
    <w:rsid w:val="00D91F84"/>
    <w:rsid w:val="00DB05B6"/>
    <w:rsid w:val="00DD0F66"/>
    <w:rsid w:val="00DD3D36"/>
    <w:rsid w:val="00E026E8"/>
    <w:rsid w:val="00E15FBD"/>
    <w:rsid w:val="00E33429"/>
    <w:rsid w:val="00E3532D"/>
    <w:rsid w:val="00E41812"/>
    <w:rsid w:val="00E4200E"/>
    <w:rsid w:val="00E61825"/>
    <w:rsid w:val="00E62954"/>
    <w:rsid w:val="00E6338C"/>
    <w:rsid w:val="00E637A3"/>
    <w:rsid w:val="00E70B37"/>
    <w:rsid w:val="00E8660F"/>
    <w:rsid w:val="00E97CBD"/>
    <w:rsid w:val="00ED5B77"/>
    <w:rsid w:val="00EE2A51"/>
    <w:rsid w:val="00F07A93"/>
    <w:rsid w:val="00F113A0"/>
    <w:rsid w:val="00F17F57"/>
    <w:rsid w:val="00F251BC"/>
    <w:rsid w:val="00F428BA"/>
    <w:rsid w:val="00F71309"/>
    <w:rsid w:val="00F856C6"/>
    <w:rsid w:val="00F941DB"/>
    <w:rsid w:val="00FA2234"/>
    <w:rsid w:val="00FA55DE"/>
    <w:rsid w:val="00FB7912"/>
    <w:rsid w:val="00FC26D5"/>
    <w:rsid w:val="00FC6384"/>
    <w:rsid w:val="00FC6DEA"/>
    <w:rsid w:val="00FD428C"/>
    <w:rsid w:val="00FF5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6D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C26D5"/>
    <w:pPr>
      <w:ind w:left="720"/>
      <w:contextualSpacing/>
    </w:pPr>
  </w:style>
  <w:style w:type="paragraph" w:styleId="a4">
    <w:name w:val="No Spacing"/>
    <w:uiPriority w:val="99"/>
    <w:qFormat/>
    <w:rsid w:val="00FC26D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1184</Words>
  <Characters>6752</Characters>
  <Application>Microsoft Office Word</Application>
  <DocSecurity>0</DocSecurity>
  <Lines>56</Lines>
  <Paragraphs>15</Paragraphs>
  <ScaleCrop>false</ScaleCrop>
  <Company>MultiDVD Team</Company>
  <LinksUpToDate>false</LinksUpToDate>
  <CharactersWithSpaces>7921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</cp:revision>
  <dcterms:created xsi:type="dcterms:W3CDTF">2017-04-18T08:10:00Z</dcterms:created>
  <dcterms:modified xsi:type="dcterms:W3CDTF">2017-04-18T08:11:00Z</dcterms:modified>
</cp:coreProperties>
</file>